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AE" w:rsidRDefault="00455EC3">
      <w:pPr>
        <w:rPr>
          <w:rFonts w:ascii="Arial" w:hAnsi="Arial" w:cs="Arial"/>
          <w:sz w:val="28"/>
          <w:szCs w:val="28"/>
        </w:rPr>
      </w:pPr>
      <w:r w:rsidRPr="00455EC3">
        <w:rPr>
          <w:rFonts w:ascii="Arial" w:hAnsi="Arial" w:cs="Arial"/>
          <w:noProof/>
          <w:sz w:val="28"/>
          <w:szCs w:val="28"/>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24025" cy="1428750"/>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724025" cy="1428750"/>
                    </a:xfrm>
                    <a:prstGeom prst="rect">
                      <a:avLst/>
                    </a:prstGeom>
                    <a:noFill/>
                    <a:ln w="9525">
                      <a:noFill/>
                      <a:miter lim="800000"/>
                      <a:headEnd/>
                      <a:tailEnd/>
                    </a:ln>
                  </pic:spPr>
                </pic:pic>
              </a:graphicData>
            </a:graphic>
          </wp:anchor>
        </w:drawing>
      </w:r>
    </w:p>
    <w:p w:rsidR="001431AE" w:rsidRPr="001431AE" w:rsidRDefault="001431AE" w:rsidP="001431AE">
      <w:pPr>
        <w:rPr>
          <w:rFonts w:ascii="Arial" w:hAnsi="Arial" w:cs="Arial"/>
          <w:sz w:val="28"/>
          <w:szCs w:val="28"/>
        </w:rPr>
      </w:pPr>
    </w:p>
    <w:p w:rsidR="001431AE" w:rsidRPr="001431AE" w:rsidRDefault="001431AE" w:rsidP="001431AE">
      <w:pPr>
        <w:rPr>
          <w:rFonts w:ascii="Arial" w:hAnsi="Arial" w:cs="Arial"/>
          <w:sz w:val="28"/>
          <w:szCs w:val="28"/>
        </w:rPr>
      </w:pPr>
    </w:p>
    <w:p w:rsidR="001431AE" w:rsidRDefault="001431AE">
      <w:pPr>
        <w:rPr>
          <w:rFonts w:ascii="Arial" w:hAnsi="Arial" w:cs="Arial"/>
          <w:sz w:val="28"/>
          <w:szCs w:val="28"/>
        </w:rPr>
      </w:pPr>
    </w:p>
    <w:p w:rsidR="00B219C7" w:rsidRDefault="00B219C7" w:rsidP="001431AE">
      <w:pPr>
        <w:jc w:val="right"/>
        <w:rPr>
          <w:rFonts w:ascii="Arial" w:hAnsi="Arial" w:cs="Arial"/>
          <w:sz w:val="28"/>
          <w:szCs w:val="28"/>
        </w:rPr>
      </w:pPr>
    </w:p>
    <w:p w:rsidR="00B219C7" w:rsidRDefault="00B219C7" w:rsidP="001431AE">
      <w:pPr>
        <w:jc w:val="right"/>
        <w:rPr>
          <w:rFonts w:ascii="Arial" w:hAnsi="Arial" w:cs="Arial"/>
          <w:sz w:val="28"/>
          <w:szCs w:val="28"/>
        </w:rPr>
      </w:pPr>
    </w:p>
    <w:p w:rsidR="00B219C7" w:rsidRDefault="00B219C7" w:rsidP="001431AE">
      <w:pPr>
        <w:jc w:val="right"/>
        <w:rPr>
          <w:rFonts w:ascii="Arial" w:hAnsi="Arial" w:cs="Arial"/>
          <w:sz w:val="28"/>
          <w:szCs w:val="28"/>
        </w:rPr>
      </w:pPr>
    </w:p>
    <w:p w:rsidR="009C6080" w:rsidRPr="00D36735" w:rsidRDefault="009C6080" w:rsidP="00B219C7">
      <w:pPr>
        <w:jc w:val="right"/>
        <w:rPr>
          <w:rFonts w:asciiTheme="minorHAnsi" w:hAnsiTheme="minorHAnsi" w:cstheme="minorHAnsi"/>
          <w:b/>
          <w:sz w:val="32"/>
          <w:szCs w:val="32"/>
        </w:rPr>
      </w:pPr>
    </w:p>
    <w:p w:rsidR="000F762D" w:rsidRDefault="000F762D">
      <w:pPr>
        <w:rPr>
          <w:rFonts w:asciiTheme="minorHAnsi" w:hAnsiTheme="minorHAnsi" w:cstheme="minorHAnsi"/>
        </w:rPr>
      </w:pPr>
    </w:p>
    <w:p w:rsidR="006A6388" w:rsidRPr="006A6388" w:rsidRDefault="006A6388">
      <w:pPr>
        <w:rPr>
          <w:rFonts w:asciiTheme="minorHAnsi" w:hAnsiTheme="minorHAnsi" w:cstheme="minorHAnsi"/>
          <w:b/>
          <w:sz w:val="32"/>
          <w:szCs w:val="32"/>
        </w:rPr>
      </w:pPr>
      <w:r w:rsidRPr="006A6388">
        <w:rPr>
          <w:rFonts w:asciiTheme="minorHAnsi" w:hAnsiTheme="minorHAnsi" w:cstheme="minorHAnsi"/>
          <w:b/>
          <w:sz w:val="32"/>
          <w:szCs w:val="32"/>
        </w:rPr>
        <w:t>ASPECT</w:t>
      </w:r>
    </w:p>
    <w:p w:rsidR="006A6388" w:rsidRPr="00C770F3" w:rsidRDefault="006A6388">
      <w:pPr>
        <w:rPr>
          <w:rFonts w:asciiTheme="minorHAnsi" w:hAnsiTheme="minorHAnsi" w:cstheme="minorHAnsi"/>
        </w:rPr>
      </w:pPr>
    </w:p>
    <w:p w:rsidR="000F762D" w:rsidRPr="00C770F3" w:rsidRDefault="000F762D">
      <w:pPr>
        <w:rPr>
          <w:rFonts w:asciiTheme="minorHAnsi" w:hAnsiTheme="minorHAnsi" w:cstheme="minorHAnsi"/>
        </w:rPr>
      </w:pPr>
      <w:r w:rsidRPr="00C770F3">
        <w:rPr>
          <w:rFonts w:asciiTheme="minorHAnsi" w:hAnsiTheme="minorHAnsi" w:cstheme="minorHAnsi"/>
          <w:b/>
        </w:rPr>
        <w:t>A</w:t>
      </w:r>
      <w:r w:rsidRPr="00C770F3">
        <w:rPr>
          <w:rFonts w:asciiTheme="minorHAnsi" w:hAnsiTheme="minorHAnsi" w:cstheme="minorHAnsi"/>
        </w:rPr>
        <w:t xml:space="preserve">ssociation pour la </w:t>
      </w:r>
      <w:r w:rsidRPr="00C770F3">
        <w:rPr>
          <w:rFonts w:asciiTheme="minorHAnsi" w:hAnsiTheme="minorHAnsi" w:cstheme="minorHAnsi"/>
          <w:b/>
        </w:rPr>
        <w:t>S</w:t>
      </w:r>
      <w:r w:rsidRPr="00C770F3">
        <w:rPr>
          <w:rFonts w:asciiTheme="minorHAnsi" w:hAnsiTheme="minorHAnsi" w:cstheme="minorHAnsi"/>
        </w:rPr>
        <w:t xml:space="preserve">auvegarde et la </w:t>
      </w:r>
      <w:r w:rsidRPr="00C770F3">
        <w:rPr>
          <w:rFonts w:asciiTheme="minorHAnsi" w:hAnsiTheme="minorHAnsi" w:cstheme="minorHAnsi"/>
          <w:b/>
        </w:rPr>
        <w:t>P</w:t>
      </w:r>
      <w:r w:rsidRPr="00C770F3">
        <w:rPr>
          <w:rFonts w:asciiTheme="minorHAnsi" w:hAnsiTheme="minorHAnsi" w:cstheme="minorHAnsi"/>
        </w:rPr>
        <w:t>romotion de l</w:t>
      </w:r>
      <w:r w:rsidRPr="00C770F3">
        <w:rPr>
          <w:rFonts w:asciiTheme="minorHAnsi" w:hAnsiTheme="minorHAnsi" w:cstheme="minorHAnsi"/>
          <w:b/>
        </w:rPr>
        <w:t>’E</w:t>
      </w:r>
      <w:r w:rsidRPr="00C770F3">
        <w:rPr>
          <w:rFonts w:asciiTheme="minorHAnsi" w:hAnsiTheme="minorHAnsi" w:cstheme="minorHAnsi"/>
        </w:rPr>
        <w:t xml:space="preserve">nvironnement du </w:t>
      </w:r>
      <w:proofErr w:type="spellStart"/>
      <w:r w:rsidRPr="00C770F3">
        <w:rPr>
          <w:rFonts w:asciiTheme="minorHAnsi" w:hAnsiTheme="minorHAnsi" w:cstheme="minorHAnsi"/>
          <w:b/>
        </w:rPr>
        <w:t>C</w:t>
      </w:r>
      <w:r w:rsidRPr="00C770F3">
        <w:rPr>
          <w:rFonts w:asciiTheme="minorHAnsi" w:hAnsiTheme="minorHAnsi" w:cstheme="minorHAnsi"/>
        </w:rPr>
        <w:t>onque</w:t>
      </w:r>
      <w:r w:rsidRPr="00C770F3">
        <w:rPr>
          <w:rFonts w:asciiTheme="minorHAnsi" w:hAnsiTheme="minorHAnsi" w:cstheme="minorHAnsi"/>
          <w:b/>
        </w:rPr>
        <w:t>T</w:t>
      </w:r>
      <w:proofErr w:type="spellEnd"/>
    </w:p>
    <w:p w:rsidR="000F762D" w:rsidRPr="00C770F3" w:rsidRDefault="000F762D">
      <w:pPr>
        <w:rPr>
          <w:rFonts w:asciiTheme="minorHAnsi" w:hAnsiTheme="minorHAnsi" w:cstheme="minorHAnsi"/>
        </w:rPr>
      </w:pPr>
      <w:r w:rsidRPr="00C770F3">
        <w:rPr>
          <w:rFonts w:asciiTheme="minorHAnsi" w:hAnsiTheme="minorHAnsi" w:cstheme="minorHAnsi"/>
        </w:rPr>
        <w:t>1, rue Aristide Briand</w:t>
      </w:r>
    </w:p>
    <w:p w:rsidR="000F762D" w:rsidRPr="00C770F3" w:rsidRDefault="000F762D" w:rsidP="00C770F3">
      <w:pPr>
        <w:tabs>
          <w:tab w:val="left" w:pos="7860"/>
        </w:tabs>
        <w:rPr>
          <w:rFonts w:asciiTheme="minorHAnsi" w:hAnsiTheme="minorHAnsi" w:cstheme="minorHAnsi"/>
        </w:rPr>
      </w:pPr>
      <w:r w:rsidRPr="00C770F3">
        <w:rPr>
          <w:rFonts w:asciiTheme="minorHAnsi" w:hAnsiTheme="minorHAnsi" w:cstheme="minorHAnsi"/>
        </w:rPr>
        <w:t>29217 Le Conquet</w:t>
      </w:r>
      <w:r w:rsidR="00C770F3">
        <w:rPr>
          <w:rFonts w:asciiTheme="minorHAnsi" w:hAnsiTheme="minorHAnsi" w:cstheme="minorHAnsi"/>
        </w:rPr>
        <w:tab/>
      </w:r>
    </w:p>
    <w:p w:rsidR="000F762D" w:rsidRDefault="001C7EA6">
      <w:hyperlink r:id="rId8" w:history="1">
        <w:r w:rsidR="00EA31B8" w:rsidRPr="00C770F3">
          <w:rPr>
            <w:rStyle w:val="Lienhypertexte"/>
            <w:rFonts w:asciiTheme="minorHAnsi" w:hAnsiTheme="minorHAnsi" w:cstheme="minorHAnsi"/>
          </w:rPr>
          <w:t>http://www.aspect-le-conquet.fr/</w:t>
        </w:r>
      </w:hyperlink>
    </w:p>
    <w:p w:rsidR="00956636" w:rsidRDefault="00956636"/>
    <w:p w:rsidR="00956636" w:rsidRDefault="00956636"/>
    <w:p w:rsidR="00956636" w:rsidRPr="006A6388" w:rsidRDefault="00956636">
      <w:pPr>
        <w:rPr>
          <w:rFonts w:asciiTheme="minorHAnsi" w:hAnsiTheme="minorHAnsi" w:cstheme="minorHAnsi"/>
          <w:sz w:val="24"/>
          <w:szCs w:val="24"/>
        </w:rPr>
      </w:pPr>
      <w:r w:rsidRPr="006A6388">
        <w:rPr>
          <w:rFonts w:asciiTheme="minorHAnsi" w:hAnsiTheme="minorHAnsi" w:cstheme="minorHAnsi"/>
          <w:sz w:val="24"/>
          <w:szCs w:val="24"/>
        </w:rPr>
        <w:t>Jeudi 13 février 2020</w:t>
      </w:r>
    </w:p>
    <w:p w:rsidR="00956636" w:rsidRPr="006A6388" w:rsidRDefault="00956636">
      <w:pPr>
        <w:rPr>
          <w:rFonts w:asciiTheme="minorHAnsi" w:hAnsiTheme="minorHAnsi" w:cstheme="minorHAnsi"/>
          <w:sz w:val="24"/>
          <w:szCs w:val="24"/>
        </w:rPr>
      </w:pPr>
    </w:p>
    <w:p w:rsidR="00956636" w:rsidRPr="006A6388" w:rsidRDefault="001431AE">
      <w:pPr>
        <w:rPr>
          <w:rFonts w:asciiTheme="minorHAnsi" w:hAnsiTheme="minorHAnsi" w:cstheme="minorHAnsi"/>
          <w:sz w:val="24"/>
          <w:szCs w:val="24"/>
        </w:rPr>
      </w:pPr>
      <w:r w:rsidRPr="006A6388">
        <w:rPr>
          <w:rFonts w:asciiTheme="minorHAnsi" w:hAnsiTheme="minorHAnsi" w:cstheme="minorHAnsi"/>
          <w:sz w:val="24"/>
          <w:szCs w:val="24"/>
        </w:rPr>
        <w:t>A l’approche des élections municipa</w:t>
      </w:r>
      <w:r w:rsidR="00093B75">
        <w:rPr>
          <w:rFonts w:asciiTheme="minorHAnsi" w:hAnsiTheme="minorHAnsi" w:cstheme="minorHAnsi"/>
          <w:sz w:val="24"/>
          <w:szCs w:val="24"/>
        </w:rPr>
        <w:t xml:space="preserve">les, c’est l’occasion pour nous </w:t>
      </w:r>
      <w:r w:rsidRPr="006A6388">
        <w:rPr>
          <w:rFonts w:asciiTheme="minorHAnsi" w:hAnsiTheme="minorHAnsi" w:cstheme="minorHAnsi"/>
          <w:sz w:val="24"/>
          <w:szCs w:val="24"/>
        </w:rPr>
        <w:t>de réfléchir à un certain nombre de sujets, qui engagent l’avenir de la commune. Nous vous en soumettons quelques -uns.</w:t>
      </w:r>
    </w:p>
    <w:p w:rsidR="00EA31B8" w:rsidRPr="006A6388" w:rsidRDefault="00EA31B8" w:rsidP="00EA31B8">
      <w:pPr>
        <w:jc w:val="right"/>
        <w:rPr>
          <w:rFonts w:asciiTheme="minorHAnsi" w:hAnsiTheme="minorHAnsi" w:cstheme="minorHAnsi"/>
          <w:sz w:val="24"/>
          <w:szCs w:val="24"/>
        </w:rPr>
      </w:pPr>
    </w:p>
    <w:p w:rsidR="00EA31B8" w:rsidRPr="006A6388" w:rsidRDefault="00EA31B8">
      <w:pPr>
        <w:rPr>
          <w:rFonts w:asciiTheme="minorHAnsi" w:hAnsiTheme="minorHAnsi" w:cstheme="minorHAnsi"/>
          <w:sz w:val="24"/>
          <w:szCs w:val="24"/>
        </w:rPr>
      </w:pPr>
    </w:p>
    <w:p w:rsidR="00EA31B8" w:rsidRPr="006A6388" w:rsidRDefault="005757AB" w:rsidP="00EA31B8">
      <w:pPr>
        <w:rPr>
          <w:rFonts w:asciiTheme="minorHAnsi" w:hAnsiTheme="minorHAnsi" w:cstheme="minorHAnsi"/>
          <w:b/>
          <w:sz w:val="24"/>
          <w:szCs w:val="24"/>
        </w:rPr>
      </w:pPr>
      <w:r w:rsidRPr="006A6388">
        <w:rPr>
          <w:rFonts w:asciiTheme="minorHAnsi" w:hAnsiTheme="minorHAnsi" w:cstheme="minorHAnsi"/>
          <w:b/>
          <w:sz w:val="24"/>
          <w:szCs w:val="24"/>
        </w:rPr>
        <w:t>Sujet n° 1-</w:t>
      </w:r>
      <w:r w:rsidR="00EA31B8" w:rsidRPr="006A6388">
        <w:rPr>
          <w:rFonts w:asciiTheme="minorHAnsi" w:hAnsiTheme="minorHAnsi" w:cstheme="minorHAnsi"/>
          <w:b/>
          <w:sz w:val="24"/>
          <w:szCs w:val="24"/>
        </w:rPr>
        <w:t>Commission Locale Site Patrimonial Remarquable</w:t>
      </w:r>
    </w:p>
    <w:p w:rsidR="005757AB" w:rsidRPr="006A6388" w:rsidRDefault="005757AB" w:rsidP="00EA31B8">
      <w:pPr>
        <w:rPr>
          <w:rFonts w:asciiTheme="minorHAnsi" w:hAnsiTheme="minorHAnsi" w:cstheme="minorHAnsi"/>
          <w:b/>
          <w:sz w:val="24"/>
          <w:szCs w:val="24"/>
        </w:rPr>
      </w:pPr>
    </w:p>
    <w:p w:rsidR="00EA31B8" w:rsidRPr="006A6388" w:rsidRDefault="00EA31B8" w:rsidP="00EA31B8">
      <w:pPr>
        <w:rPr>
          <w:rFonts w:asciiTheme="minorHAnsi" w:hAnsiTheme="minorHAnsi" w:cstheme="minorHAnsi"/>
          <w:sz w:val="24"/>
          <w:szCs w:val="24"/>
        </w:rPr>
      </w:pPr>
      <w:r w:rsidRPr="006A6388">
        <w:rPr>
          <w:rFonts w:asciiTheme="minorHAnsi" w:hAnsiTheme="minorHAnsi" w:cstheme="minorHAnsi"/>
          <w:sz w:val="24"/>
          <w:szCs w:val="24"/>
        </w:rPr>
        <w:t>Dans le cadre de la Commission Locale, notre association a contribué, au cours d’un processus de quatre années,  à la création de l’Aire de Valorisation de l’Architecture et du Patrimoine (AVAP) de notre commune.</w:t>
      </w:r>
    </w:p>
    <w:p w:rsidR="00EA31B8" w:rsidRPr="006A6388" w:rsidRDefault="00EA31B8" w:rsidP="00EA31B8">
      <w:pPr>
        <w:rPr>
          <w:rFonts w:asciiTheme="minorHAnsi" w:hAnsiTheme="minorHAnsi" w:cstheme="minorHAnsi"/>
          <w:sz w:val="24"/>
          <w:szCs w:val="24"/>
        </w:rPr>
      </w:pPr>
      <w:r w:rsidRPr="006A6388">
        <w:rPr>
          <w:rFonts w:asciiTheme="minorHAnsi" w:hAnsiTheme="minorHAnsi" w:cstheme="minorHAnsi"/>
          <w:sz w:val="24"/>
          <w:szCs w:val="24"/>
        </w:rPr>
        <w:t>Par décision du Conseil Communautaire de juillet 2018, dans le cadre de la modification n°2 du PLU, les prescriptions de l’AVAP sont devenues exécutoires et opposables.</w:t>
      </w:r>
    </w:p>
    <w:p w:rsidR="00EA31B8" w:rsidRPr="006A6388" w:rsidRDefault="00EA31B8" w:rsidP="00EA31B8">
      <w:pPr>
        <w:rPr>
          <w:rFonts w:asciiTheme="minorHAnsi" w:hAnsiTheme="minorHAnsi" w:cstheme="minorHAnsi"/>
          <w:sz w:val="24"/>
          <w:szCs w:val="24"/>
        </w:rPr>
      </w:pPr>
      <w:r w:rsidRPr="006A6388">
        <w:rPr>
          <w:rFonts w:asciiTheme="minorHAnsi" w:hAnsiTheme="minorHAnsi" w:cstheme="minorHAnsi"/>
          <w:sz w:val="24"/>
          <w:szCs w:val="24"/>
        </w:rPr>
        <w:t>En parallèle les AVAP sont devenues automatiquement Site Patrimonial Remarquable (SPR). La composition des Commissions Locales des Sites Patrimoniaux Remarquables (CLSPR) étant différente de celles accompagnant le suivi des AVAP, il ne peut pas y avoir transposition automatique.</w:t>
      </w:r>
    </w:p>
    <w:p w:rsidR="00EA31B8" w:rsidRPr="006A6388" w:rsidRDefault="00EA31B8" w:rsidP="00EA31B8">
      <w:pPr>
        <w:rPr>
          <w:rFonts w:asciiTheme="minorHAnsi" w:hAnsiTheme="minorHAnsi" w:cstheme="minorHAnsi"/>
          <w:sz w:val="24"/>
          <w:szCs w:val="24"/>
        </w:rPr>
      </w:pPr>
      <w:r w:rsidRPr="006A6388">
        <w:rPr>
          <w:rFonts w:asciiTheme="minorHAnsi" w:hAnsiTheme="minorHAnsi" w:cstheme="minorHAnsi"/>
          <w:sz w:val="24"/>
          <w:szCs w:val="24"/>
        </w:rPr>
        <w:t>Après deux ans, il nous apparait indispensable que soit fait un bilan de l’application du règlement SPR.</w:t>
      </w:r>
    </w:p>
    <w:p w:rsidR="00276066" w:rsidRPr="006A6388" w:rsidRDefault="00276066" w:rsidP="00EA31B8">
      <w:pPr>
        <w:rPr>
          <w:rFonts w:asciiTheme="minorHAnsi" w:hAnsiTheme="minorHAnsi" w:cstheme="minorHAnsi"/>
          <w:sz w:val="24"/>
          <w:szCs w:val="24"/>
        </w:rPr>
      </w:pPr>
    </w:p>
    <w:p w:rsidR="00EA31B8" w:rsidRDefault="00EA31B8" w:rsidP="00EA31B8">
      <w:pPr>
        <w:rPr>
          <w:rFonts w:asciiTheme="minorHAnsi" w:hAnsiTheme="minorHAnsi" w:cstheme="minorHAnsi"/>
          <w:b/>
          <w:sz w:val="24"/>
          <w:szCs w:val="24"/>
        </w:rPr>
      </w:pPr>
      <w:r w:rsidRPr="006A6388">
        <w:rPr>
          <w:rFonts w:asciiTheme="minorHAnsi" w:hAnsiTheme="minorHAnsi" w:cstheme="minorHAnsi"/>
          <w:sz w:val="24"/>
          <w:szCs w:val="24"/>
        </w:rPr>
        <w:t xml:space="preserve"> </w:t>
      </w:r>
      <w:r w:rsidRPr="006A6388">
        <w:rPr>
          <w:rFonts w:asciiTheme="minorHAnsi" w:hAnsiTheme="minorHAnsi" w:cstheme="minorHAnsi"/>
          <w:b/>
          <w:sz w:val="24"/>
          <w:szCs w:val="24"/>
        </w:rPr>
        <w:t>Pour cela quel engagement prenez</w:t>
      </w:r>
      <w:r w:rsidR="00CA36EC">
        <w:rPr>
          <w:rFonts w:asciiTheme="minorHAnsi" w:hAnsiTheme="minorHAnsi" w:cstheme="minorHAnsi"/>
          <w:b/>
          <w:sz w:val="24"/>
          <w:szCs w:val="24"/>
        </w:rPr>
        <w:t>-vous</w:t>
      </w:r>
      <w:r w:rsidRPr="006A6388">
        <w:rPr>
          <w:rFonts w:asciiTheme="minorHAnsi" w:hAnsiTheme="minorHAnsi" w:cstheme="minorHAnsi"/>
          <w:b/>
          <w:sz w:val="24"/>
          <w:szCs w:val="24"/>
        </w:rPr>
        <w:t xml:space="preserve"> afin d’installer rapidement cette Commission Locale (CLSPR) en charge du suivi ?</w:t>
      </w:r>
    </w:p>
    <w:p w:rsidR="00CA36EC" w:rsidRDefault="00CA36EC" w:rsidP="00EA31B8">
      <w:pPr>
        <w:rPr>
          <w:rFonts w:asciiTheme="minorHAnsi" w:hAnsiTheme="minorHAnsi" w:cstheme="minorHAnsi"/>
          <w:b/>
          <w:sz w:val="24"/>
          <w:szCs w:val="24"/>
        </w:rPr>
      </w:pPr>
    </w:p>
    <w:p w:rsidR="00CA36EC" w:rsidRDefault="00CA36EC" w:rsidP="00EA31B8">
      <w:pPr>
        <w:rPr>
          <w:rFonts w:asciiTheme="minorHAnsi" w:hAnsiTheme="minorHAnsi" w:cstheme="minorHAnsi"/>
          <w:b/>
          <w:sz w:val="24"/>
          <w:szCs w:val="24"/>
        </w:rPr>
      </w:pPr>
      <w:r>
        <w:rPr>
          <w:rFonts w:asciiTheme="minorHAnsi" w:hAnsiTheme="minorHAnsi" w:cstheme="minorHAnsi"/>
          <w:b/>
          <w:sz w:val="24"/>
          <w:szCs w:val="24"/>
        </w:rPr>
        <w:t>Comment appliquer</w:t>
      </w:r>
      <w:r w:rsidR="00D5753E">
        <w:rPr>
          <w:rFonts w:asciiTheme="minorHAnsi" w:hAnsiTheme="minorHAnsi" w:cstheme="minorHAnsi"/>
          <w:b/>
          <w:sz w:val="24"/>
          <w:szCs w:val="24"/>
        </w:rPr>
        <w:t>ez-vous, et selon quels principes</w:t>
      </w:r>
      <w:r>
        <w:rPr>
          <w:rFonts w:asciiTheme="minorHAnsi" w:hAnsiTheme="minorHAnsi" w:cstheme="minorHAnsi"/>
          <w:b/>
          <w:sz w:val="24"/>
          <w:szCs w:val="24"/>
        </w:rPr>
        <w:t>, les règles de notre PLU</w:t>
      </w:r>
      <w:r w:rsidR="00D5753E">
        <w:rPr>
          <w:rFonts w:asciiTheme="minorHAnsi" w:hAnsiTheme="minorHAnsi" w:cstheme="minorHAnsi"/>
          <w:b/>
          <w:sz w:val="24"/>
          <w:szCs w:val="24"/>
        </w:rPr>
        <w:t> ?</w:t>
      </w:r>
    </w:p>
    <w:p w:rsidR="00D5753E" w:rsidRDefault="00D5753E" w:rsidP="00EA31B8">
      <w:pPr>
        <w:rPr>
          <w:rFonts w:asciiTheme="minorHAnsi" w:hAnsiTheme="minorHAnsi" w:cstheme="minorHAnsi"/>
          <w:b/>
          <w:sz w:val="24"/>
          <w:szCs w:val="24"/>
        </w:rPr>
      </w:pPr>
    </w:p>
    <w:p w:rsidR="00CA36EC" w:rsidRDefault="00CA36EC" w:rsidP="00EA31B8">
      <w:pPr>
        <w:rPr>
          <w:rFonts w:asciiTheme="minorHAnsi" w:hAnsiTheme="minorHAnsi" w:cstheme="minorHAnsi"/>
          <w:b/>
          <w:sz w:val="24"/>
          <w:szCs w:val="24"/>
        </w:rPr>
      </w:pPr>
    </w:p>
    <w:p w:rsidR="00CA36EC" w:rsidRPr="006A6388" w:rsidRDefault="00CA36EC" w:rsidP="00EA31B8">
      <w:pPr>
        <w:rPr>
          <w:rFonts w:asciiTheme="minorHAnsi" w:hAnsiTheme="minorHAnsi" w:cstheme="minorHAnsi"/>
          <w:b/>
          <w:sz w:val="24"/>
          <w:szCs w:val="24"/>
        </w:rPr>
      </w:pPr>
    </w:p>
    <w:p w:rsidR="006F6C72" w:rsidRPr="006A6388" w:rsidRDefault="006F6C72" w:rsidP="00EA31B8">
      <w:pPr>
        <w:rPr>
          <w:rFonts w:asciiTheme="minorHAnsi" w:hAnsiTheme="minorHAnsi" w:cstheme="minorHAnsi"/>
          <w:b/>
          <w:sz w:val="24"/>
          <w:szCs w:val="24"/>
        </w:rPr>
      </w:pPr>
    </w:p>
    <w:p w:rsidR="006F6C72" w:rsidRPr="006A6388" w:rsidRDefault="006F6C72" w:rsidP="00EA31B8">
      <w:pPr>
        <w:rPr>
          <w:rFonts w:asciiTheme="minorHAnsi" w:hAnsiTheme="minorHAnsi" w:cstheme="minorHAnsi"/>
          <w:b/>
          <w:sz w:val="24"/>
          <w:szCs w:val="24"/>
        </w:rPr>
      </w:pPr>
    </w:p>
    <w:p w:rsidR="006F6C72" w:rsidRPr="006A6388" w:rsidRDefault="005757AB" w:rsidP="006F6C72">
      <w:pPr>
        <w:rPr>
          <w:rFonts w:asciiTheme="minorHAnsi" w:hAnsiTheme="minorHAnsi" w:cstheme="minorHAnsi"/>
          <w:b/>
          <w:sz w:val="24"/>
          <w:szCs w:val="24"/>
        </w:rPr>
      </w:pPr>
      <w:r w:rsidRPr="006A6388">
        <w:rPr>
          <w:rFonts w:asciiTheme="minorHAnsi" w:hAnsiTheme="minorHAnsi" w:cstheme="minorHAnsi"/>
          <w:b/>
          <w:sz w:val="24"/>
          <w:szCs w:val="24"/>
        </w:rPr>
        <w:lastRenderedPageBreak/>
        <w:t>Sujet</w:t>
      </w:r>
      <w:r w:rsidR="006F6C72" w:rsidRPr="006A6388">
        <w:rPr>
          <w:rFonts w:asciiTheme="minorHAnsi" w:hAnsiTheme="minorHAnsi" w:cstheme="minorHAnsi"/>
          <w:b/>
          <w:sz w:val="24"/>
          <w:szCs w:val="24"/>
        </w:rPr>
        <w:t xml:space="preserve"> n°2</w:t>
      </w:r>
      <w:r w:rsidRPr="006A6388">
        <w:rPr>
          <w:rFonts w:asciiTheme="minorHAnsi" w:hAnsiTheme="minorHAnsi" w:cstheme="minorHAnsi"/>
          <w:b/>
          <w:sz w:val="24"/>
          <w:szCs w:val="24"/>
        </w:rPr>
        <w:t>-</w:t>
      </w:r>
      <w:r w:rsidR="006F6C72" w:rsidRPr="006A6388">
        <w:rPr>
          <w:rFonts w:asciiTheme="minorHAnsi" w:hAnsiTheme="minorHAnsi" w:cstheme="minorHAnsi"/>
          <w:b/>
          <w:sz w:val="24"/>
          <w:szCs w:val="24"/>
        </w:rPr>
        <w:t>Plan d’urbanisme (inter)communal (PLU-</w:t>
      </w:r>
      <w:proofErr w:type="spellStart"/>
      <w:r w:rsidR="006F6C72" w:rsidRPr="006A6388">
        <w:rPr>
          <w:rFonts w:asciiTheme="minorHAnsi" w:hAnsiTheme="minorHAnsi" w:cstheme="minorHAnsi"/>
          <w:b/>
          <w:sz w:val="24"/>
          <w:szCs w:val="24"/>
        </w:rPr>
        <w:t>PLUi</w:t>
      </w:r>
      <w:proofErr w:type="spellEnd"/>
      <w:r w:rsidR="006F6C72" w:rsidRPr="006A6388">
        <w:rPr>
          <w:rFonts w:asciiTheme="minorHAnsi" w:hAnsiTheme="minorHAnsi" w:cstheme="minorHAnsi"/>
          <w:b/>
          <w:sz w:val="24"/>
          <w:szCs w:val="24"/>
        </w:rPr>
        <w:t xml:space="preserve"> H - Habitat)</w:t>
      </w:r>
    </w:p>
    <w:p w:rsidR="006F6C72" w:rsidRPr="006A6388" w:rsidRDefault="006F6C72" w:rsidP="006F6C72">
      <w:pPr>
        <w:rPr>
          <w:rFonts w:asciiTheme="minorHAnsi" w:hAnsiTheme="minorHAnsi" w:cstheme="minorHAnsi"/>
          <w:b/>
          <w:sz w:val="24"/>
          <w:szCs w:val="24"/>
        </w:rPr>
      </w:pPr>
    </w:p>
    <w:p w:rsidR="00D36735" w:rsidRPr="006A6388" w:rsidRDefault="006F6C72" w:rsidP="006F6C72">
      <w:pPr>
        <w:rPr>
          <w:rFonts w:asciiTheme="minorHAnsi" w:hAnsiTheme="minorHAnsi" w:cstheme="minorHAnsi"/>
          <w:sz w:val="24"/>
          <w:szCs w:val="24"/>
        </w:rPr>
      </w:pPr>
      <w:r w:rsidRPr="006A6388">
        <w:rPr>
          <w:rFonts w:asciiTheme="minorHAnsi" w:hAnsiTheme="minorHAnsi" w:cstheme="minorHAnsi"/>
          <w:sz w:val="24"/>
          <w:szCs w:val="24"/>
        </w:rPr>
        <w:t xml:space="preserve">Le plan qui s’applique actuellement est le dernier PLU (communal). Il a intégré le secteur de protection du patrimoine (SPR). Il est en cours de modification pour surtout permettre une densification et délimiter l’enveloppe urbaine future. D’ici environ trois ans, il sera remplacé par un </w:t>
      </w:r>
      <w:proofErr w:type="spellStart"/>
      <w:r w:rsidRPr="006A6388">
        <w:rPr>
          <w:rFonts w:asciiTheme="minorHAnsi" w:hAnsiTheme="minorHAnsi" w:cstheme="minorHAnsi"/>
          <w:sz w:val="24"/>
          <w:szCs w:val="24"/>
        </w:rPr>
        <w:t>PLUi</w:t>
      </w:r>
      <w:proofErr w:type="spellEnd"/>
      <w:r w:rsidRPr="006A6388">
        <w:rPr>
          <w:rFonts w:asciiTheme="minorHAnsi" w:hAnsiTheme="minorHAnsi" w:cstheme="minorHAnsi"/>
          <w:sz w:val="24"/>
          <w:szCs w:val="24"/>
        </w:rPr>
        <w:t xml:space="preserve">-H (intercommunal) de l’Iroise dont l’élaboration a débuté. Ce dossier de l’urbanisme </w:t>
      </w:r>
      <w:proofErr w:type="spellStart"/>
      <w:r w:rsidRPr="006A6388">
        <w:rPr>
          <w:rFonts w:asciiTheme="minorHAnsi" w:hAnsiTheme="minorHAnsi" w:cstheme="minorHAnsi"/>
          <w:sz w:val="24"/>
          <w:szCs w:val="24"/>
        </w:rPr>
        <w:t>conquétois</w:t>
      </w:r>
      <w:proofErr w:type="spellEnd"/>
      <w:r w:rsidRPr="006A6388">
        <w:rPr>
          <w:rFonts w:asciiTheme="minorHAnsi" w:hAnsiTheme="minorHAnsi" w:cstheme="minorHAnsi"/>
          <w:sz w:val="24"/>
          <w:szCs w:val="24"/>
        </w:rPr>
        <w:t xml:space="preserve"> concerne de nombreux sujets importants, et va devenir le centre d’une négociation entre la CCPI</w:t>
      </w:r>
      <w:r w:rsidRPr="006A6388">
        <w:rPr>
          <w:rFonts w:asciiTheme="minorHAnsi" w:hAnsiTheme="minorHAnsi" w:cstheme="minorHAnsi"/>
          <w:sz w:val="24"/>
          <w:szCs w:val="24"/>
          <w:vertAlign w:val="superscript"/>
        </w:rPr>
        <w:footnoteReference w:id="1"/>
      </w:r>
      <w:r w:rsidRPr="006A6388">
        <w:rPr>
          <w:rFonts w:asciiTheme="minorHAnsi" w:hAnsiTheme="minorHAnsi" w:cstheme="minorHAnsi"/>
          <w:sz w:val="24"/>
          <w:szCs w:val="24"/>
        </w:rPr>
        <w:t xml:space="preserve"> et les communes</w:t>
      </w:r>
      <w:r w:rsidR="00D36735" w:rsidRPr="006A6388">
        <w:rPr>
          <w:rFonts w:asciiTheme="minorHAnsi" w:hAnsiTheme="minorHAnsi" w:cstheme="minorHAnsi"/>
          <w:sz w:val="24"/>
          <w:szCs w:val="24"/>
        </w:rPr>
        <w:t>.</w:t>
      </w:r>
    </w:p>
    <w:p w:rsidR="00D36735" w:rsidRPr="006A6388" w:rsidRDefault="00D36735" w:rsidP="00D36735">
      <w:pPr>
        <w:rPr>
          <w:rFonts w:asciiTheme="minorHAnsi" w:hAnsiTheme="minorHAnsi" w:cstheme="minorHAnsi"/>
          <w:i/>
          <w:sz w:val="24"/>
          <w:szCs w:val="24"/>
        </w:rPr>
      </w:pPr>
      <w:r w:rsidRPr="006A6388">
        <w:rPr>
          <w:rFonts w:asciiTheme="minorHAnsi" w:hAnsiTheme="minorHAnsi" w:cstheme="minorHAnsi"/>
          <w:i/>
          <w:sz w:val="24"/>
          <w:szCs w:val="24"/>
        </w:rPr>
        <w:t xml:space="preserve"> </w:t>
      </w:r>
    </w:p>
    <w:p w:rsidR="006F6C72" w:rsidRPr="006A6388" w:rsidRDefault="00D36735" w:rsidP="00D36735">
      <w:pPr>
        <w:rPr>
          <w:rFonts w:asciiTheme="minorHAnsi" w:hAnsiTheme="minorHAnsi" w:cstheme="minorHAnsi"/>
          <w:i/>
          <w:sz w:val="24"/>
          <w:szCs w:val="24"/>
        </w:rPr>
      </w:pPr>
      <w:r w:rsidRPr="006A6388">
        <w:rPr>
          <w:rFonts w:asciiTheme="minorHAnsi" w:hAnsiTheme="minorHAnsi" w:cstheme="minorHAnsi"/>
          <w:sz w:val="24"/>
          <w:szCs w:val="24"/>
        </w:rPr>
        <w:t>1-</w:t>
      </w:r>
      <w:r w:rsidR="006F6C72" w:rsidRPr="006A6388">
        <w:rPr>
          <w:rFonts w:asciiTheme="minorHAnsi" w:hAnsiTheme="minorHAnsi" w:cstheme="minorHAnsi"/>
          <w:sz w:val="24"/>
          <w:szCs w:val="24"/>
        </w:rPr>
        <w:t>CONSOMMATION D’ESPACE ET CONSTRUCTION</w:t>
      </w:r>
    </w:p>
    <w:p w:rsidR="006F6C72" w:rsidRPr="006A6388" w:rsidRDefault="006F6C72" w:rsidP="006F6C72">
      <w:pPr>
        <w:rPr>
          <w:rFonts w:asciiTheme="minorHAnsi" w:hAnsiTheme="minorHAnsi" w:cstheme="minorHAnsi"/>
          <w:sz w:val="24"/>
          <w:szCs w:val="24"/>
        </w:rPr>
      </w:pPr>
      <w:r w:rsidRPr="006A6388">
        <w:rPr>
          <w:rFonts w:asciiTheme="minorHAnsi" w:hAnsiTheme="minorHAnsi" w:cstheme="minorHAnsi"/>
          <w:sz w:val="24"/>
          <w:szCs w:val="24"/>
        </w:rPr>
        <w:t xml:space="preserve">En 2011, le Tribunal administratif a annulé une partie de l’ancien plan (le POS) pour non respect des espaces proches du rivage et consommation d’espace excessive. La commune a été contrainte à réduire de moitié la zone urbanisable du coteau de </w:t>
      </w:r>
      <w:proofErr w:type="spellStart"/>
      <w:r w:rsidRPr="006A6388">
        <w:rPr>
          <w:rFonts w:asciiTheme="minorHAnsi" w:hAnsiTheme="minorHAnsi" w:cstheme="minorHAnsi"/>
          <w:sz w:val="24"/>
          <w:szCs w:val="24"/>
        </w:rPr>
        <w:t>Milin</w:t>
      </w:r>
      <w:proofErr w:type="spellEnd"/>
      <w:r w:rsidRPr="006A6388">
        <w:rPr>
          <w:rFonts w:asciiTheme="minorHAnsi" w:hAnsiTheme="minorHAnsi" w:cstheme="minorHAnsi"/>
          <w:sz w:val="24"/>
          <w:szCs w:val="24"/>
        </w:rPr>
        <w:t xml:space="preserve"> </w:t>
      </w:r>
      <w:proofErr w:type="spellStart"/>
      <w:r w:rsidRPr="006A6388">
        <w:rPr>
          <w:rFonts w:asciiTheme="minorHAnsi" w:hAnsiTheme="minorHAnsi" w:cstheme="minorHAnsi"/>
          <w:sz w:val="24"/>
          <w:szCs w:val="24"/>
        </w:rPr>
        <w:t>Avel</w:t>
      </w:r>
      <w:proofErr w:type="spellEnd"/>
      <w:r w:rsidRPr="006A6388">
        <w:rPr>
          <w:rFonts w:asciiTheme="minorHAnsi" w:hAnsiTheme="minorHAnsi" w:cstheme="minorHAnsi"/>
          <w:sz w:val="24"/>
          <w:szCs w:val="24"/>
        </w:rPr>
        <w:t>.</w:t>
      </w:r>
    </w:p>
    <w:p w:rsidR="006F6C72" w:rsidRPr="006A6388" w:rsidRDefault="006F6C72" w:rsidP="006F6C72">
      <w:pPr>
        <w:rPr>
          <w:rFonts w:asciiTheme="minorHAnsi" w:hAnsiTheme="minorHAnsi" w:cstheme="minorHAnsi"/>
          <w:sz w:val="24"/>
          <w:szCs w:val="24"/>
        </w:rPr>
      </w:pPr>
      <w:r w:rsidRPr="006A6388">
        <w:rPr>
          <w:rFonts w:asciiTheme="minorHAnsi" w:hAnsiTheme="minorHAnsi" w:cstheme="minorHAnsi"/>
          <w:sz w:val="24"/>
          <w:szCs w:val="24"/>
        </w:rPr>
        <w:t>Malgré cette restriction, elle a continué de perdre d’importantes superficies de terres agricoles ou naturelles du fait d’extensions urbaines parfois anarchiques.</w:t>
      </w:r>
    </w:p>
    <w:p w:rsidR="006F6C72" w:rsidRPr="006A6388" w:rsidRDefault="006F6C72" w:rsidP="006F6C72">
      <w:pPr>
        <w:rPr>
          <w:rFonts w:asciiTheme="minorHAnsi" w:hAnsiTheme="minorHAnsi" w:cstheme="minorHAnsi"/>
          <w:sz w:val="24"/>
          <w:szCs w:val="24"/>
        </w:rPr>
      </w:pPr>
      <w:r w:rsidRPr="006A6388">
        <w:rPr>
          <w:rFonts w:asciiTheme="minorHAnsi" w:hAnsiTheme="minorHAnsi" w:cstheme="minorHAnsi"/>
          <w:sz w:val="24"/>
          <w:szCs w:val="24"/>
        </w:rPr>
        <w:t>En juin 2018, le président de la Région a rappelé à tous les élus que l’arrêt complet de la perte des espaces naturels et agricoles (« zéro artificialisation ») était désormais un objectif national qu’il s’attacherait à mettre en œuvre.</w:t>
      </w:r>
    </w:p>
    <w:p w:rsidR="006F6C72" w:rsidRPr="006A6388" w:rsidRDefault="006F6C72" w:rsidP="006F6C72">
      <w:pPr>
        <w:rPr>
          <w:rFonts w:asciiTheme="minorHAnsi" w:hAnsiTheme="minorHAnsi" w:cstheme="minorHAnsi"/>
          <w:i/>
          <w:sz w:val="24"/>
          <w:szCs w:val="24"/>
        </w:rPr>
      </w:pPr>
      <w:r w:rsidRPr="006A6388">
        <w:rPr>
          <w:rFonts w:asciiTheme="minorHAnsi" w:hAnsiTheme="minorHAnsi" w:cstheme="minorHAnsi"/>
          <w:sz w:val="24"/>
          <w:szCs w:val="24"/>
        </w:rPr>
        <w:t xml:space="preserve">De son côté, à l’été 2019, le gouvernement a adressé une instruction très ferme aux préfets : </w:t>
      </w:r>
      <w:r w:rsidRPr="006A6388">
        <w:rPr>
          <w:rFonts w:asciiTheme="minorHAnsi" w:hAnsiTheme="minorHAnsi" w:cstheme="minorHAnsi"/>
          <w:i/>
          <w:sz w:val="24"/>
          <w:szCs w:val="24"/>
        </w:rPr>
        <w:t xml:space="preserve">« Vous veillerez à ce que la lutte contre l’artificialisation soit bien prise en compte dans les stratégies d’aménagement, lors de la définition des projets et lors de leur mise en œuvre ». </w:t>
      </w:r>
    </w:p>
    <w:p w:rsidR="006F6C72" w:rsidRPr="006A6388" w:rsidRDefault="006F6C72" w:rsidP="006F6C72">
      <w:pPr>
        <w:rPr>
          <w:rFonts w:asciiTheme="minorHAnsi" w:hAnsiTheme="minorHAnsi" w:cstheme="minorHAnsi"/>
          <w:i/>
          <w:sz w:val="24"/>
          <w:szCs w:val="24"/>
        </w:rPr>
      </w:pPr>
      <w:r w:rsidRPr="006A6388">
        <w:rPr>
          <w:rFonts w:asciiTheme="minorHAnsi" w:hAnsiTheme="minorHAnsi" w:cstheme="minorHAnsi"/>
          <w:sz w:val="24"/>
          <w:szCs w:val="24"/>
        </w:rPr>
        <w:t xml:space="preserve">Or la commune dispose d’un territoire exigu (845 ha) dont une grande partie est constituée d’« espaces proches du rivage » où, à juste titre, </w:t>
      </w:r>
      <w:r w:rsidRPr="006A6388">
        <w:rPr>
          <w:rFonts w:asciiTheme="minorHAnsi" w:hAnsiTheme="minorHAnsi" w:cstheme="minorHAnsi"/>
          <w:i/>
          <w:sz w:val="24"/>
          <w:szCs w:val="24"/>
        </w:rPr>
        <w:t>« </w:t>
      </w:r>
      <w:r w:rsidRPr="006A6388">
        <w:rPr>
          <w:rFonts w:asciiTheme="minorHAnsi" w:hAnsiTheme="minorHAnsi" w:cstheme="minorHAnsi"/>
          <w:bCs/>
          <w:i/>
          <w:sz w:val="24"/>
          <w:szCs w:val="24"/>
        </w:rPr>
        <w:t>l'extension de l'urbanisation doit être limitée, justifiée et motivée »</w:t>
      </w:r>
      <w:proofErr w:type="gramStart"/>
      <w:r w:rsidRPr="006A6388">
        <w:rPr>
          <w:rFonts w:ascii="Tahoma" w:hAnsi="Tahoma" w:cstheme="minorHAnsi"/>
          <w:i/>
          <w:sz w:val="24"/>
          <w:szCs w:val="24"/>
        </w:rPr>
        <w:t> </w:t>
      </w:r>
      <w:r w:rsidRPr="006A6388">
        <w:rPr>
          <w:rFonts w:asciiTheme="minorHAnsi" w:hAnsiTheme="minorHAnsi" w:cstheme="minorHAnsi"/>
          <w:i/>
          <w:sz w:val="24"/>
          <w:szCs w:val="24"/>
        </w:rPr>
        <w:t>(</w:t>
      </w:r>
      <w:proofErr w:type="gramEnd"/>
      <w:r w:rsidRPr="006A6388">
        <w:rPr>
          <w:rFonts w:asciiTheme="minorHAnsi" w:hAnsiTheme="minorHAnsi" w:cstheme="minorHAnsi"/>
          <w:i/>
          <w:sz w:val="24"/>
          <w:szCs w:val="24"/>
        </w:rPr>
        <w:t>Code de l’urbanisme, L121-13 à 15).</w:t>
      </w:r>
    </w:p>
    <w:p w:rsidR="006F6C72" w:rsidRPr="006A6388" w:rsidRDefault="006F6C72" w:rsidP="006F6C72">
      <w:pPr>
        <w:rPr>
          <w:rFonts w:asciiTheme="minorHAnsi" w:hAnsiTheme="minorHAnsi" w:cstheme="minorHAnsi"/>
          <w:sz w:val="24"/>
          <w:szCs w:val="24"/>
        </w:rPr>
      </w:pPr>
      <w:r w:rsidRPr="006A6388">
        <w:rPr>
          <w:rFonts w:asciiTheme="minorHAnsi" w:hAnsiTheme="minorHAnsi" w:cstheme="minorHAnsi"/>
          <w:sz w:val="24"/>
          <w:szCs w:val="24"/>
        </w:rPr>
        <w:t xml:space="preserve">Aujourd’hui, la poursuite de l’aménagement de notre territoire nous a fait basculer en « commune </w:t>
      </w:r>
      <w:proofErr w:type="spellStart"/>
      <w:r w:rsidRPr="006A6388">
        <w:rPr>
          <w:rFonts w:asciiTheme="minorHAnsi" w:hAnsiTheme="minorHAnsi" w:cstheme="minorHAnsi"/>
          <w:sz w:val="24"/>
          <w:szCs w:val="24"/>
        </w:rPr>
        <w:t>péri-urbaine</w:t>
      </w:r>
      <w:proofErr w:type="spellEnd"/>
      <w:r w:rsidRPr="006A6388">
        <w:rPr>
          <w:rFonts w:asciiTheme="minorHAnsi" w:hAnsiTheme="minorHAnsi" w:cstheme="minorHAnsi"/>
          <w:sz w:val="24"/>
          <w:szCs w:val="24"/>
        </w:rPr>
        <w:t xml:space="preserve"> » selon les définitions statistiques, ce que note le projet de </w:t>
      </w:r>
      <w:proofErr w:type="spellStart"/>
      <w:r w:rsidRPr="006A6388">
        <w:rPr>
          <w:rFonts w:asciiTheme="minorHAnsi" w:hAnsiTheme="minorHAnsi" w:cstheme="minorHAnsi"/>
          <w:sz w:val="24"/>
          <w:szCs w:val="24"/>
        </w:rPr>
        <w:t>PLUi</w:t>
      </w:r>
      <w:proofErr w:type="spellEnd"/>
      <w:r w:rsidRPr="006A6388">
        <w:rPr>
          <w:rFonts w:asciiTheme="minorHAnsi" w:hAnsiTheme="minorHAnsi" w:cstheme="minorHAnsi"/>
          <w:sz w:val="24"/>
          <w:szCs w:val="24"/>
        </w:rPr>
        <w:t xml:space="preserve">(H). Le Conquet a obtenu l’autorisation de construire jusqu’à 18 logements nouveaux par an, soit 108 logements pour les 6 ans à </w:t>
      </w:r>
      <w:proofErr w:type="gramStart"/>
      <w:r w:rsidRPr="006A6388">
        <w:rPr>
          <w:rFonts w:asciiTheme="minorHAnsi" w:hAnsiTheme="minorHAnsi" w:cstheme="minorHAnsi"/>
          <w:sz w:val="24"/>
          <w:szCs w:val="24"/>
        </w:rPr>
        <w:t>venir .</w:t>
      </w:r>
      <w:proofErr w:type="gramEnd"/>
    </w:p>
    <w:p w:rsidR="006F6C72" w:rsidRPr="006A6388" w:rsidRDefault="006F6C72" w:rsidP="006F6C72">
      <w:pPr>
        <w:rPr>
          <w:rFonts w:asciiTheme="minorHAnsi" w:hAnsiTheme="minorHAnsi" w:cstheme="minorHAnsi"/>
          <w:b/>
          <w:sz w:val="24"/>
          <w:szCs w:val="24"/>
        </w:rPr>
      </w:pPr>
    </w:p>
    <w:p w:rsidR="006F6C72" w:rsidRPr="006A6388" w:rsidRDefault="006F6C72" w:rsidP="00276066">
      <w:pPr>
        <w:rPr>
          <w:rFonts w:asciiTheme="minorHAnsi" w:hAnsiTheme="minorHAnsi" w:cstheme="minorHAnsi"/>
          <w:b/>
          <w:sz w:val="24"/>
          <w:szCs w:val="24"/>
        </w:rPr>
      </w:pPr>
      <w:r w:rsidRPr="006A6388">
        <w:rPr>
          <w:rFonts w:asciiTheme="minorHAnsi" w:hAnsiTheme="minorHAnsi" w:cstheme="minorHAnsi"/>
          <w:b/>
          <w:sz w:val="24"/>
          <w:szCs w:val="24"/>
        </w:rPr>
        <w:t>Sachant qu’il s’agit pour une bonne part de maisons secondaires et de logements destinés à la location saisonnière, est-ce raisonnable, est-ce souhaitable ?</w:t>
      </w:r>
    </w:p>
    <w:p w:rsidR="00276066" w:rsidRPr="006A6388" w:rsidRDefault="00276066" w:rsidP="00276066">
      <w:pPr>
        <w:rPr>
          <w:rFonts w:asciiTheme="minorHAnsi" w:hAnsiTheme="minorHAnsi" w:cstheme="minorHAnsi"/>
          <w:b/>
          <w:sz w:val="24"/>
          <w:szCs w:val="24"/>
        </w:rPr>
      </w:pPr>
    </w:p>
    <w:p w:rsidR="006F6C72" w:rsidRPr="006A6388" w:rsidRDefault="006F6C72" w:rsidP="00276066">
      <w:pPr>
        <w:rPr>
          <w:rFonts w:asciiTheme="minorHAnsi" w:hAnsiTheme="minorHAnsi" w:cstheme="minorHAnsi"/>
          <w:b/>
          <w:sz w:val="24"/>
          <w:szCs w:val="24"/>
        </w:rPr>
      </w:pPr>
      <w:r w:rsidRPr="006A6388">
        <w:rPr>
          <w:rFonts w:asciiTheme="minorHAnsi" w:hAnsiTheme="minorHAnsi" w:cstheme="minorHAnsi"/>
          <w:b/>
          <w:sz w:val="24"/>
          <w:szCs w:val="24"/>
        </w:rPr>
        <w:t xml:space="preserve">Ne faut-il pas cesser de fragiliser les territoires agricoles et d’altérer les paysages ? </w:t>
      </w:r>
    </w:p>
    <w:p w:rsidR="00276066" w:rsidRPr="006A6388" w:rsidRDefault="00276066" w:rsidP="00276066">
      <w:pPr>
        <w:rPr>
          <w:rFonts w:asciiTheme="minorHAnsi" w:hAnsiTheme="minorHAnsi" w:cstheme="minorHAnsi"/>
          <w:b/>
          <w:sz w:val="24"/>
          <w:szCs w:val="24"/>
        </w:rPr>
      </w:pPr>
    </w:p>
    <w:p w:rsidR="006F6C72" w:rsidRPr="006A6388" w:rsidRDefault="006F6C72" w:rsidP="00276066">
      <w:pPr>
        <w:rPr>
          <w:rFonts w:asciiTheme="minorHAnsi" w:hAnsiTheme="minorHAnsi" w:cstheme="minorHAnsi"/>
          <w:b/>
          <w:sz w:val="24"/>
          <w:szCs w:val="24"/>
        </w:rPr>
      </w:pPr>
      <w:r w:rsidRPr="006A6388">
        <w:rPr>
          <w:rFonts w:asciiTheme="minorHAnsi" w:hAnsiTheme="minorHAnsi" w:cstheme="minorHAnsi"/>
          <w:b/>
          <w:sz w:val="24"/>
          <w:szCs w:val="24"/>
        </w:rPr>
        <w:t xml:space="preserve">Ne doit-on pas répondre prioritairement aux besoins locaux de logements, à proximité des services, pour privilégier les mobilités douces et maintenir la vitalité du centre-ville ? </w:t>
      </w:r>
    </w:p>
    <w:p w:rsidR="005757AB" w:rsidRPr="006A6388" w:rsidRDefault="005757AB" w:rsidP="005757AB">
      <w:pPr>
        <w:ind w:left="720"/>
        <w:rPr>
          <w:rFonts w:asciiTheme="minorHAnsi" w:hAnsiTheme="minorHAnsi" w:cstheme="minorHAnsi"/>
          <w:sz w:val="24"/>
          <w:szCs w:val="24"/>
        </w:rPr>
      </w:pPr>
    </w:p>
    <w:p w:rsidR="00276066" w:rsidRPr="006A6388" w:rsidRDefault="00276066" w:rsidP="00276066">
      <w:pPr>
        <w:ind w:left="360"/>
        <w:rPr>
          <w:rFonts w:asciiTheme="minorHAnsi" w:hAnsiTheme="minorHAnsi" w:cstheme="minorHAnsi"/>
          <w:i/>
          <w:sz w:val="24"/>
          <w:szCs w:val="24"/>
        </w:rPr>
      </w:pPr>
    </w:p>
    <w:p w:rsidR="006F6C72" w:rsidRPr="006A6388" w:rsidRDefault="00276066" w:rsidP="00276066">
      <w:pPr>
        <w:rPr>
          <w:rFonts w:asciiTheme="minorHAnsi" w:hAnsiTheme="minorHAnsi" w:cstheme="minorHAnsi"/>
          <w:sz w:val="24"/>
          <w:szCs w:val="24"/>
        </w:rPr>
      </w:pPr>
      <w:r w:rsidRPr="006A6388">
        <w:rPr>
          <w:rFonts w:asciiTheme="minorHAnsi" w:hAnsiTheme="minorHAnsi" w:cstheme="minorHAnsi"/>
          <w:i/>
          <w:sz w:val="24"/>
          <w:szCs w:val="24"/>
        </w:rPr>
        <w:t>2-</w:t>
      </w:r>
      <w:r w:rsidR="006F6C72" w:rsidRPr="006A6388">
        <w:rPr>
          <w:rFonts w:asciiTheme="minorHAnsi" w:hAnsiTheme="minorHAnsi" w:cstheme="minorHAnsi"/>
          <w:sz w:val="24"/>
          <w:szCs w:val="24"/>
        </w:rPr>
        <w:t xml:space="preserve">MAITRISE FONCIERE </w:t>
      </w:r>
    </w:p>
    <w:p w:rsidR="006F6C72" w:rsidRPr="006A6388" w:rsidRDefault="006F6C72" w:rsidP="006F6C72">
      <w:pPr>
        <w:rPr>
          <w:rFonts w:asciiTheme="minorHAnsi" w:hAnsiTheme="minorHAnsi" w:cstheme="minorHAnsi"/>
          <w:sz w:val="24"/>
          <w:szCs w:val="24"/>
        </w:rPr>
      </w:pPr>
      <w:r w:rsidRPr="006A6388">
        <w:rPr>
          <w:rFonts w:asciiTheme="minorHAnsi" w:hAnsiTheme="minorHAnsi" w:cstheme="minorHAnsi"/>
          <w:sz w:val="24"/>
          <w:szCs w:val="24"/>
        </w:rPr>
        <w:t xml:space="preserve">Aujourd’hui, Le Conquet n’a pas de réserves de terrains. Il s’agit d’éviter le renouvellement de l’erreur du lotissement « Jeunes ménages » lancé dans le cadre de l’Agenda 21, mais qui, faute de réflexion et d’outils fonciers, va devenir une banale opération immobilière. </w:t>
      </w:r>
    </w:p>
    <w:p w:rsidR="006F6C72" w:rsidRPr="006A6388" w:rsidRDefault="006F6C72" w:rsidP="006F6C72">
      <w:pPr>
        <w:rPr>
          <w:rFonts w:asciiTheme="minorHAnsi" w:hAnsiTheme="minorHAnsi" w:cstheme="minorHAnsi"/>
          <w:sz w:val="24"/>
          <w:szCs w:val="24"/>
        </w:rPr>
      </w:pPr>
    </w:p>
    <w:p w:rsidR="006F6C72" w:rsidRPr="006A6388" w:rsidRDefault="006F6C72" w:rsidP="00276066">
      <w:pPr>
        <w:rPr>
          <w:rFonts w:asciiTheme="minorHAnsi" w:hAnsiTheme="minorHAnsi" w:cstheme="minorHAnsi"/>
          <w:b/>
          <w:sz w:val="24"/>
          <w:szCs w:val="24"/>
        </w:rPr>
      </w:pPr>
      <w:r w:rsidRPr="006A6388">
        <w:rPr>
          <w:rFonts w:asciiTheme="minorHAnsi" w:hAnsiTheme="minorHAnsi" w:cstheme="minorHAnsi"/>
          <w:b/>
          <w:sz w:val="24"/>
          <w:szCs w:val="24"/>
        </w:rPr>
        <w:t xml:space="preserve">Ne faudrait-il pas que la commune anticipe et se donne les moyens d’intervenir sur les ventes de terrains à bâtir, notamment dans les secteurs déjà urbanisés stratégiques où les </w:t>
      </w:r>
      <w:r w:rsidRPr="006A6388">
        <w:rPr>
          <w:rFonts w:asciiTheme="minorHAnsi" w:hAnsiTheme="minorHAnsi" w:cstheme="minorHAnsi"/>
          <w:b/>
          <w:sz w:val="24"/>
          <w:szCs w:val="24"/>
        </w:rPr>
        <w:lastRenderedPageBreak/>
        <w:t>prix pourraient encore être tenus à un niveau abordable ? (création d’un portefeuille foncier et lutte contre la spéculation)</w:t>
      </w:r>
    </w:p>
    <w:p w:rsidR="006F6C72" w:rsidRPr="006A6388" w:rsidRDefault="006F6C72" w:rsidP="005757AB">
      <w:pPr>
        <w:ind w:left="720"/>
        <w:rPr>
          <w:rFonts w:asciiTheme="minorHAnsi" w:hAnsiTheme="minorHAnsi" w:cstheme="minorHAnsi"/>
          <w:sz w:val="24"/>
          <w:szCs w:val="24"/>
        </w:rPr>
      </w:pPr>
    </w:p>
    <w:p w:rsidR="006F6C72" w:rsidRPr="006A6388" w:rsidRDefault="006F6C72" w:rsidP="006F6C72">
      <w:pPr>
        <w:rPr>
          <w:rFonts w:asciiTheme="minorHAnsi" w:hAnsiTheme="minorHAnsi" w:cstheme="minorHAnsi"/>
          <w:sz w:val="24"/>
          <w:szCs w:val="24"/>
        </w:rPr>
      </w:pPr>
      <w:r w:rsidRPr="006A6388">
        <w:rPr>
          <w:rFonts w:asciiTheme="minorHAnsi" w:hAnsiTheme="minorHAnsi" w:cstheme="minorHAnsi"/>
          <w:sz w:val="24"/>
          <w:szCs w:val="24"/>
        </w:rPr>
        <w:t>A proximité des rivages, bon nombre de terrains agricoles ou naturels ont déjà été placés sous le régime de la préemption au bénéfice du Conservatoire du littoral. Néanmoins, il subsiste encore beaucoup de trous ce qui fragilise leur protection.</w:t>
      </w:r>
    </w:p>
    <w:p w:rsidR="006F6C72" w:rsidRPr="006A6388" w:rsidRDefault="006F6C72" w:rsidP="006F6C72">
      <w:pPr>
        <w:rPr>
          <w:rFonts w:asciiTheme="minorHAnsi" w:hAnsiTheme="minorHAnsi" w:cstheme="minorHAnsi"/>
          <w:b/>
          <w:sz w:val="24"/>
          <w:szCs w:val="24"/>
        </w:rPr>
      </w:pPr>
    </w:p>
    <w:p w:rsidR="006F6C72" w:rsidRPr="006A6388" w:rsidRDefault="006F6C72" w:rsidP="00276066">
      <w:pPr>
        <w:rPr>
          <w:rFonts w:asciiTheme="minorHAnsi" w:hAnsiTheme="minorHAnsi" w:cstheme="minorHAnsi"/>
          <w:b/>
          <w:sz w:val="24"/>
          <w:szCs w:val="24"/>
        </w:rPr>
      </w:pPr>
      <w:r w:rsidRPr="006A6388">
        <w:rPr>
          <w:rFonts w:asciiTheme="minorHAnsi" w:hAnsiTheme="minorHAnsi" w:cstheme="minorHAnsi"/>
          <w:b/>
          <w:sz w:val="24"/>
          <w:szCs w:val="24"/>
        </w:rPr>
        <w:t>Ne faudrait-il pas que la commune agisse pour compléter l’extension des zones de préemption réalisée en 2017, qui rendrait cohérente la protection des « espaces naturels sensibles » ? (détermination des « trous » de protection à boucher, vote en conseil municipal, intervention auprès de la CCPI, etc.)</w:t>
      </w:r>
    </w:p>
    <w:p w:rsidR="006F6C72" w:rsidRPr="006A6388" w:rsidRDefault="006F6C72" w:rsidP="006F6C72">
      <w:pPr>
        <w:rPr>
          <w:rFonts w:asciiTheme="minorHAnsi" w:hAnsiTheme="minorHAnsi" w:cstheme="minorHAnsi"/>
          <w:b/>
          <w:sz w:val="24"/>
          <w:szCs w:val="24"/>
        </w:rPr>
      </w:pPr>
    </w:p>
    <w:p w:rsidR="006F6C72" w:rsidRPr="006A6388" w:rsidRDefault="006F6C72" w:rsidP="00EA31B8">
      <w:pPr>
        <w:rPr>
          <w:rFonts w:asciiTheme="minorHAnsi" w:hAnsiTheme="minorHAnsi" w:cstheme="minorHAnsi"/>
          <w:b/>
          <w:sz w:val="24"/>
          <w:szCs w:val="24"/>
        </w:rPr>
      </w:pPr>
    </w:p>
    <w:p w:rsidR="00EA31B8" w:rsidRPr="006A6388" w:rsidRDefault="00EA31B8">
      <w:pPr>
        <w:rPr>
          <w:rFonts w:asciiTheme="minorHAnsi" w:hAnsiTheme="minorHAnsi" w:cstheme="minorHAnsi"/>
          <w:sz w:val="24"/>
          <w:szCs w:val="24"/>
        </w:rPr>
      </w:pPr>
    </w:p>
    <w:p w:rsidR="006F6C72" w:rsidRPr="006A6388" w:rsidRDefault="009922D2" w:rsidP="006F6C72">
      <w:pPr>
        <w:rPr>
          <w:rFonts w:asciiTheme="minorHAnsi" w:hAnsiTheme="minorHAnsi" w:cstheme="minorHAnsi"/>
          <w:b/>
          <w:sz w:val="24"/>
          <w:szCs w:val="24"/>
        </w:rPr>
      </w:pPr>
      <w:r w:rsidRPr="006A6388">
        <w:rPr>
          <w:rFonts w:asciiTheme="minorHAnsi" w:hAnsiTheme="minorHAnsi" w:cstheme="minorHAnsi"/>
          <w:b/>
          <w:sz w:val="24"/>
          <w:szCs w:val="24"/>
        </w:rPr>
        <w:t>Sujet n° 3-</w:t>
      </w:r>
      <w:r w:rsidR="006F6C72" w:rsidRPr="006A6388">
        <w:rPr>
          <w:rFonts w:asciiTheme="minorHAnsi" w:hAnsiTheme="minorHAnsi" w:cstheme="minorHAnsi"/>
          <w:b/>
          <w:sz w:val="24"/>
          <w:szCs w:val="24"/>
        </w:rPr>
        <w:t>ENVIRONNEMENT, CADRE DE VIE, PAYSAGE (</w:t>
      </w:r>
      <w:proofErr w:type="spellStart"/>
      <w:r w:rsidR="006F6C72" w:rsidRPr="006A6388">
        <w:rPr>
          <w:rFonts w:asciiTheme="minorHAnsi" w:hAnsiTheme="minorHAnsi" w:cstheme="minorHAnsi"/>
          <w:b/>
          <w:sz w:val="24"/>
          <w:szCs w:val="24"/>
        </w:rPr>
        <w:t>PLUi</w:t>
      </w:r>
      <w:proofErr w:type="spellEnd"/>
      <w:r w:rsidR="006F6C72" w:rsidRPr="006A6388">
        <w:rPr>
          <w:rFonts w:asciiTheme="minorHAnsi" w:hAnsiTheme="minorHAnsi" w:cstheme="minorHAnsi"/>
          <w:b/>
          <w:sz w:val="24"/>
          <w:szCs w:val="24"/>
        </w:rPr>
        <w:t>, etc.)</w:t>
      </w:r>
    </w:p>
    <w:p w:rsidR="006F6C72" w:rsidRPr="006A6388" w:rsidRDefault="006F6C72" w:rsidP="006F6C72">
      <w:pPr>
        <w:rPr>
          <w:rFonts w:asciiTheme="minorHAnsi" w:hAnsiTheme="minorHAnsi" w:cstheme="minorHAnsi"/>
          <w:sz w:val="24"/>
          <w:szCs w:val="24"/>
        </w:rPr>
      </w:pPr>
    </w:p>
    <w:p w:rsidR="006F6C72" w:rsidRPr="006A6388" w:rsidRDefault="006F6C72" w:rsidP="006F6C72">
      <w:pPr>
        <w:rPr>
          <w:rFonts w:asciiTheme="minorHAnsi" w:hAnsiTheme="minorHAnsi" w:cstheme="minorHAnsi"/>
          <w:sz w:val="24"/>
          <w:szCs w:val="24"/>
        </w:rPr>
      </w:pPr>
      <w:r w:rsidRPr="006A6388">
        <w:rPr>
          <w:rFonts w:asciiTheme="minorHAnsi" w:hAnsiTheme="minorHAnsi" w:cstheme="minorHAnsi"/>
          <w:sz w:val="24"/>
          <w:szCs w:val="24"/>
        </w:rPr>
        <w:t xml:space="preserve">Le Conquet a hérité d’un patrimoine naturel et humain exceptionnel auquel les </w:t>
      </w:r>
      <w:proofErr w:type="spellStart"/>
      <w:r w:rsidRPr="006A6388">
        <w:rPr>
          <w:rFonts w:asciiTheme="minorHAnsi" w:hAnsiTheme="minorHAnsi" w:cstheme="minorHAnsi"/>
          <w:sz w:val="24"/>
          <w:szCs w:val="24"/>
        </w:rPr>
        <w:t>Conquétois</w:t>
      </w:r>
      <w:proofErr w:type="spellEnd"/>
      <w:r w:rsidRPr="006A6388">
        <w:rPr>
          <w:rFonts w:asciiTheme="minorHAnsi" w:hAnsiTheme="minorHAnsi" w:cstheme="minorHAnsi"/>
          <w:sz w:val="24"/>
          <w:szCs w:val="24"/>
        </w:rPr>
        <w:t xml:space="preserve"> se sentent très attachés. C’est ce qui a attiré depuis très longtemps ceux qui ont fait le choix de venir y vivre, s’y détendre ou séjourner pour quelques jours ou quelques semaines.</w:t>
      </w:r>
    </w:p>
    <w:p w:rsidR="006F6C72" w:rsidRPr="006A6388" w:rsidRDefault="006F6C72" w:rsidP="006F6C72">
      <w:pPr>
        <w:rPr>
          <w:rFonts w:asciiTheme="minorHAnsi" w:hAnsiTheme="minorHAnsi" w:cstheme="minorHAnsi"/>
          <w:sz w:val="24"/>
          <w:szCs w:val="24"/>
        </w:rPr>
      </w:pPr>
      <w:r w:rsidRPr="006A6388">
        <w:rPr>
          <w:rFonts w:asciiTheme="minorHAnsi" w:hAnsiTheme="minorHAnsi" w:cstheme="minorHAnsi"/>
          <w:sz w:val="24"/>
          <w:szCs w:val="24"/>
        </w:rPr>
        <w:t>Malgré un certain nombre de réalisations architecturales ou urbaines malencontreuses, Le Conquet a su conserver un environnement de qualité. Comparé à bien d’autres communes littorales et aux « pôles urbains » de la pointe bretonne, Le Conquet s’en est assurément mieux sorti</w:t>
      </w:r>
      <w:proofErr w:type="gramStart"/>
      <w:r w:rsidRPr="006A6388">
        <w:rPr>
          <w:rFonts w:asciiTheme="minorHAnsi" w:hAnsiTheme="minorHAnsi" w:cstheme="minorHAnsi"/>
          <w:sz w:val="24"/>
          <w:szCs w:val="24"/>
        </w:rPr>
        <w:t>..</w:t>
      </w:r>
      <w:proofErr w:type="gramEnd"/>
      <w:r w:rsidRPr="006A6388">
        <w:rPr>
          <w:rFonts w:asciiTheme="minorHAnsi" w:hAnsiTheme="minorHAnsi" w:cstheme="minorHAnsi"/>
          <w:sz w:val="24"/>
          <w:szCs w:val="24"/>
        </w:rPr>
        <w:t xml:space="preserve"> Pour autant ce capital est, et sera, de plus en plus sous pression. Le Conquet n’est malheureusement pas épargné par une poussée générale de banalisation et d’altération, assez brutale en limite d’agglomération, et insidieuse sur le reste du territoire. C’est une bonne part de l’identité </w:t>
      </w:r>
      <w:proofErr w:type="spellStart"/>
      <w:r w:rsidRPr="006A6388">
        <w:rPr>
          <w:rFonts w:asciiTheme="minorHAnsi" w:hAnsiTheme="minorHAnsi" w:cstheme="minorHAnsi"/>
          <w:sz w:val="24"/>
          <w:szCs w:val="24"/>
        </w:rPr>
        <w:t>conquétoise</w:t>
      </w:r>
      <w:proofErr w:type="spellEnd"/>
      <w:r w:rsidRPr="006A6388">
        <w:rPr>
          <w:rFonts w:asciiTheme="minorHAnsi" w:hAnsiTheme="minorHAnsi" w:cstheme="minorHAnsi"/>
          <w:sz w:val="24"/>
          <w:szCs w:val="24"/>
        </w:rPr>
        <w:t xml:space="preserve"> qui se joue là : devenir ou pas une « banlieue sur mer », cernée de lotissements étalés de manière informe.</w:t>
      </w:r>
    </w:p>
    <w:p w:rsidR="00AA7E3C" w:rsidRPr="006A6388" w:rsidRDefault="00AA7E3C" w:rsidP="006F6C72">
      <w:pPr>
        <w:rPr>
          <w:rFonts w:asciiTheme="minorHAnsi" w:hAnsiTheme="minorHAnsi" w:cstheme="minorHAnsi"/>
          <w:sz w:val="24"/>
          <w:szCs w:val="24"/>
        </w:rPr>
      </w:pPr>
    </w:p>
    <w:p w:rsidR="00AA7E3C" w:rsidRPr="006A6388" w:rsidRDefault="00AA7E3C" w:rsidP="006F6C72">
      <w:pPr>
        <w:rPr>
          <w:rFonts w:asciiTheme="minorHAnsi" w:hAnsiTheme="minorHAnsi" w:cstheme="minorHAnsi"/>
          <w:sz w:val="24"/>
          <w:szCs w:val="24"/>
        </w:rPr>
      </w:pPr>
      <w:r w:rsidRPr="006A6388">
        <w:rPr>
          <w:rFonts w:asciiTheme="minorHAnsi" w:hAnsiTheme="minorHAnsi" w:cstheme="minorHAnsi"/>
          <w:sz w:val="24"/>
          <w:szCs w:val="24"/>
        </w:rPr>
        <w:t>1. PAYSAGE et CADRE de VIE</w:t>
      </w:r>
    </w:p>
    <w:p w:rsidR="006F6C72" w:rsidRPr="006A6388" w:rsidRDefault="006F6C72" w:rsidP="006F6C72">
      <w:pPr>
        <w:rPr>
          <w:rFonts w:asciiTheme="minorHAnsi" w:hAnsiTheme="minorHAnsi" w:cstheme="minorHAnsi"/>
          <w:b/>
          <w:sz w:val="24"/>
          <w:szCs w:val="24"/>
        </w:rPr>
      </w:pPr>
    </w:p>
    <w:p w:rsidR="006F6C72" w:rsidRPr="006A6388" w:rsidRDefault="006F6C72" w:rsidP="006F6C72">
      <w:pPr>
        <w:rPr>
          <w:rFonts w:asciiTheme="minorHAnsi" w:hAnsiTheme="minorHAnsi" w:cstheme="minorHAnsi"/>
          <w:sz w:val="24"/>
          <w:szCs w:val="24"/>
        </w:rPr>
      </w:pPr>
      <w:r w:rsidRPr="006A6388">
        <w:rPr>
          <w:rFonts w:asciiTheme="minorHAnsi" w:hAnsiTheme="minorHAnsi" w:cstheme="minorHAnsi"/>
          <w:sz w:val="24"/>
          <w:szCs w:val="24"/>
        </w:rPr>
        <w:t xml:space="preserve">1-1 PAYSAGE URBAIN : </w:t>
      </w:r>
    </w:p>
    <w:p w:rsidR="006F6C72" w:rsidRPr="006A6388" w:rsidRDefault="006F6C72" w:rsidP="006F6C72">
      <w:pPr>
        <w:rPr>
          <w:rFonts w:asciiTheme="minorHAnsi" w:hAnsiTheme="minorHAnsi" w:cstheme="minorHAnsi"/>
          <w:sz w:val="24"/>
          <w:szCs w:val="24"/>
        </w:rPr>
      </w:pPr>
      <w:r w:rsidRPr="006A6388">
        <w:rPr>
          <w:rFonts w:asciiTheme="minorHAnsi" w:hAnsiTheme="minorHAnsi" w:cstheme="minorHAnsi"/>
          <w:sz w:val="24"/>
          <w:szCs w:val="24"/>
        </w:rPr>
        <w:t>Le SPR, apporte un grand progrès quant au patrimoine bâti et à ses</w:t>
      </w:r>
      <w:r w:rsidR="00093B75">
        <w:rPr>
          <w:rFonts w:asciiTheme="minorHAnsi" w:hAnsiTheme="minorHAnsi" w:cstheme="minorHAnsi"/>
          <w:sz w:val="24"/>
          <w:szCs w:val="24"/>
        </w:rPr>
        <w:t xml:space="preserve"> transformations. Toutefois il</w:t>
      </w:r>
      <w:r w:rsidRPr="006A6388">
        <w:rPr>
          <w:rFonts w:asciiTheme="minorHAnsi" w:hAnsiTheme="minorHAnsi" w:cstheme="minorHAnsi"/>
          <w:sz w:val="24"/>
          <w:szCs w:val="24"/>
        </w:rPr>
        <w:t xml:space="preserve"> a dû laisser de côté beaucoup de problèmes: paysages de rues et de cheminements, morphologie et paysage des intérieurs d’îlots, paysage nocturne…</w:t>
      </w:r>
    </w:p>
    <w:p w:rsidR="006F6C72" w:rsidRPr="006A6388" w:rsidRDefault="006F6C72" w:rsidP="006F6C72">
      <w:pPr>
        <w:rPr>
          <w:rFonts w:asciiTheme="minorHAnsi" w:hAnsiTheme="minorHAnsi" w:cstheme="minorHAnsi"/>
          <w:sz w:val="24"/>
          <w:szCs w:val="24"/>
        </w:rPr>
      </w:pPr>
      <w:r w:rsidRPr="006A6388">
        <w:rPr>
          <w:rFonts w:asciiTheme="minorHAnsi" w:hAnsiTheme="minorHAnsi" w:cstheme="minorHAnsi"/>
          <w:sz w:val="24"/>
          <w:szCs w:val="24"/>
        </w:rPr>
        <w:t>Hors SPR, les réalisations urbaines laissent beaucoup à désirer, en particulier dessin et aménagement des lotissements</w:t>
      </w:r>
      <w:r w:rsidR="00093B75">
        <w:rPr>
          <w:rFonts w:asciiTheme="minorHAnsi" w:hAnsiTheme="minorHAnsi" w:cstheme="minorHAnsi"/>
          <w:sz w:val="24"/>
          <w:szCs w:val="24"/>
        </w:rPr>
        <w:t>,</w:t>
      </w:r>
      <w:r w:rsidRPr="006A6388">
        <w:rPr>
          <w:rFonts w:asciiTheme="minorHAnsi" w:hAnsiTheme="minorHAnsi" w:cstheme="minorHAnsi"/>
          <w:sz w:val="24"/>
          <w:szCs w:val="24"/>
        </w:rPr>
        <w:t xml:space="preserve"> les extensions, urbanisation linéaire le long des routes, …</w:t>
      </w:r>
    </w:p>
    <w:p w:rsidR="006F6C72" w:rsidRPr="006A6388" w:rsidRDefault="006F6C72" w:rsidP="006F6C72">
      <w:pPr>
        <w:rPr>
          <w:rFonts w:asciiTheme="minorHAnsi" w:hAnsiTheme="minorHAnsi" w:cstheme="minorHAnsi"/>
          <w:b/>
          <w:sz w:val="24"/>
          <w:szCs w:val="24"/>
        </w:rPr>
      </w:pPr>
    </w:p>
    <w:p w:rsidR="006F6C72" w:rsidRPr="006A6388" w:rsidRDefault="006F6C72" w:rsidP="006F6C72">
      <w:pPr>
        <w:rPr>
          <w:rFonts w:asciiTheme="minorHAnsi" w:hAnsiTheme="minorHAnsi" w:cstheme="minorHAnsi"/>
          <w:b/>
          <w:sz w:val="24"/>
          <w:szCs w:val="24"/>
        </w:rPr>
      </w:pPr>
      <w:r w:rsidRPr="006A6388">
        <w:rPr>
          <w:rFonts w:asciiTheme="minorHAnsi" w:hAnsiTheme="minorHAnsi" w:cstheme="minorHAnsi"/>
          <w:b/>
          <w:sz w:val="24"/>
          <w:szCs w:val="24"/>
        </w:rPr>
        <w:t xml:space="preserve">Ne faudrait-il pas inclure dans le </w:t>
      </w:r>
      <w:proofErr w:type="spellStart"/>
      <w:r w:rsidRPr="006A6388">
        <w:rPr>
          <w:rFonts w:asciiTheme="minorHAnsi" w:hAnsiTheme="minorHAnsi" w:cstheme="minorHAnsi"/>
          <w:b/>
          <w:sz w:val="24"/>
          <w:szCs w:val="24"/>
        </w:rPr>
        <w:t>PLUi</w:t>
      </w:r>
      <w:proofErr w:type="spellEnd"/>
      <w:r w:rsidRPr="006A6388">
        <w:rPr>
          <w:rFonts w:asciiTheme="minorHAnsi" w:hAnsiTheme="minorHAnsi" w:cstheme="minorHAnsi"/>
          <w:b/>
          <w:sz w:val="24"/>
          <w:szCs w:val="24"/>
        </w:rPr>
        <w:t xml:space="preserve"> des dispositions permettant de prendre en compte les caractéristiques paysagères des ensembles urbains identifiables ?</w:t>
      </w:r>
    </w:p>
    <w:p w:rsidR="006F6C72" w:rsidRPr="006A6388" w:rsidRDefault="006F6C72" w:rsidP="006F6C72">
      <w:pPr>
        <w:rPr>
          <w:rFonts w:asciiTheme="minorHAnsi" w:hAnsiTheme="minorHAnsi" w:cstheme="minorHAnsi"/>
          <w:b/>
          <w:sz w:val="24"/>
          <w:szCs w:val="24"/>
        </w:rPr>
      </w:pPr>
    </w:p>
    <w:p w:rsidR="006F6C72" w:rsidRPr="006A6388" w:rsidRDefault="006F6C72" w:rsidP="006F6C72">
      <w:pPr>
        <w:rPr>
          <w:rFonts w:asciiTheme="minorHAnsi" w:hAnsiTheme="minorHAnsi" w:cstheme="minorHAnsi"/>
          <w:sz w:val="24"/>
          <w:szCs w:val="24"/>
        </w:rPr>
      </w:pPr>
      <w:r w:rsidRPr="006A6388">
        <w:rPr>
          <w:rFonts w:asciiTheme="minorHAnsi" w:hAnsiTheme="minorHAnsi" w:cstheme="minorHAnsi"/>
          <w:sz w:val="24"/>
          <w:szCs w:val="24"/>
        </w:rPr>
        <w:t>1-2 PAYSAGE NATUREL ET RURAL :</w:t>
      </w:r>
    </w:p>
    <w:p w:rsidR="006F6C72" w:rsidRPr="006A6388" w:rsidRDefault="006F6C72" w:rsidP="006F6C72">
      <w:pPr>
        <w:rPr>
          <w:rFonts w:asciiTheme="minorHAnsi" w:hAnsiTheme="minorHAnsi" w:cstheme="minorHAnsi"/>
          <w:sz w:val="24"/>
          <w:szCs w:val="24"/>
        </w:rPr>
      </w:pPr>
      <w:r w:rsidRPr="006A6388">
        <w:rPr>
          <w:rFonts w:asciiTheme="minorHAnsi" w:hAnsiTheme="minorHAnsi" w:cstheme="minorHAnsi"/>
          <w:sz w:val="24"/>
          <w:szCs w:val="24"/>
        </w:rPr>
        <w:t xml:space="preserve">Certains paysages naturels et ruraux sont en cours d’altération </w:t>
      </w:r>
      <w:r w:rsidR="00093B75">
        <w:rPr>
          <w:rFonts w:asciiTheme="minorHAnsi" w:hAnsiTheme="minorHAnsi" w:cstheme="minorHAnsi"/>
          <w:sz w:val="24"/>
          <w:szCs w:val="24"/>
        </w:rPr>
        <w:t xml:space="preserve">et </w:t>
      </w:r>
      <w:r w:rsidRPr="006A6388">
        <w:rPr>
          <w:rFonts w:asciiTheme="minorHAnsi" w:hAnsiTheme="minorHAnsi" w:cstheme="minorHAnsi"/>
          <w:sz w:val="24"/>
          <w:szCs w:val="24"/>
        </w:rPr>
        <w:t>ont besoin d’être protégés efficacement : espaces remarquables du littoral, site de la ria du Conquet, hameaux au voisinage des vallons…. Les paysages en zone agricole ont été souvent malmenés.</w:t>
      </w:r>
    </w:p>
    <w:p w:rsidR="006F6C72" w:rsidRPr="006A6388" w:rsidRDefault="006F6C72" w:rsidP="006F6C72">
      <w:pPr>
        <w:rPr>
          <w:rFonts w:asciiTheme="minorHAnsi" w:hAnsiTheme="minorHAnsi" w:cstheme="minorHAnsi"/>
          <w:b/>
          <w:sz w:val="24"/>
          <w:szCs w:val="24"/>
        </w:rPr>
      </w:pPr>
    </w:p>
    <w:p w:rsidR="006F6C72" w:rsidRPr="006A6388" w:rsidRDefault="006F6C72" w:rsidP="006F6C72">
      <w:pPr>
        <w:rPr>
          <w:rFonts w:asciiTheme="minorHAnsi" w:hAnsiTheme="minorHAnsi" w:cstheme="minorHAnsi"/>
          <w:b/>
          <w:sz w:val="24"/>
          <w:szCs w:val="24"/>
        </w:rPr>
      </w:pPr>
      <w:r w:rsidRPr="006A6388">
        <w:rPr>
          <w:rFonts w:asciiTheme="minorHAnsi" w:hAnsiTheme="minorHAnsi" w:cstheme="minorHAnsi"/>
          <w:b/>
          <w:sz w:val="24"/>
          <w:szCs w:val="24"/>
        </w:rPr>
        <w:lastRenderedPageBreak/>
        <w:t>Ne faudrait-il pas profiter des changements du PLU/</w:t>
      </w:r>
      <w:proofErr w:type="spellStart"/>
      <w:r w:rsidRPr="006A6388">
        <w:rPr>
          <w:rFonts w:asciiTheme="minorHAnsi" w:hAnsiTheme="minorHAnsi" w:cstheme="minorHAnsi"/>
          <w:b/>
          <w:sz w:val="24"/>
          <w:szCs w:val="24"/>
        </w:rPr>
        <w:t>PLUi</w:t>
      </w:r>
      <w:proofErr w:type="spellEnd"/>
      <w:r w:rsidRPr="006A6388">
        <w:rPr>
          <w:rFonts w:asciiTheme="minorHAnsi" w:hAnsiTheme="minorHAnsi" w:cstheme="minorHAnsi"/>
          <w:b/>
          <w:sz w:val="24"/>
          <w:szCs w:val="24"/>
        </w:rPr>
        <w:t xml:space="preserve"> pour identifier ces espaces et étudier les mesures de protection et de gestion qui seraient nécessaires, pour eux et pour leurs abords ? </w:t>
      </w:r>
    </w:p>
    <w:p w:rsidR="00276066" w:rsidRPr="006A6388" w:rsidRDefault="00276066" w:rsidP="006F6C72">
      <w:pPr>
        <w:rPr>
          <w:rFonts w:asciiTheme="minorHAnsi" w:hAnsiTheme="minorHAnsi" w:cstheme="minorHAnsi"/>
          <w:b/>
          <w:sz w:val="24"/>
          <w:szCs w:val="24"/>
        </w:rPr>
      </w:pPr>
    </w:p>
    <w:p w:rsidR="006F6C72" w:rsidRPr="006A6388" w:rsidRDefault="006F6C72" w:rsidP="006F6C72">
      <w:pPr>
        <w:rPr>
          <w:rFonts w:asciiTheme="minorHAnsi" w:hAnsiTheme="minorHAnsi" w:cstheme="minorHAnsi"/>
          <w:b/>
          <w:sz w:val="24"/>
          <w:szCs w:val="24"/>
        </w:rPr>
      </w:pPr>
      <w:r w:rsidRPr="006A6388">
        <w:rPr>
          <w:rFonts w:asciiTheme="minorHAnsi" w:hAnsiTheme="minorHAnsi" w:cstheme="minorHAnsi"/>
          <w:b/>
          <w:sz w:val="24"/>
          <w:szCs w:val="24"/>
        </w:rPr>
        <w:t xml:space="preserve">Ne faut-il pas </w:t>
      </w:r>
      <w:proofErr w:type="gramStart"/>
      <w:r w:rsidRPr="006A6388">
        <w:rPr>
          <w:rFonts w:asciiTheme="minorHAnsi" w:hAnsiTheme="minorHAnsi" w:cstheme="minorHAnsi"/>
          <w:b/>
          <w:sz w:val="24"/>
          <w:szCs w:val="24"/>
        </w:rPr>
        <w:t>a</w:t>
      </w:r>
      <w:proofErr w:type="gramEnd"/>
      <w:r w:rsidRPr="006A6388">
        <w:rPr>
          <w:rFonts w:asciiTheme="minorHAnsi" w:hAnsiTheme="minorHAnsi" w:cstheme="minorHAnsi"/>
          <w:b/>
          <w:sz w:val="24"/>
          <w:szCs w:val="24"/>
        </w:rPr>
        <w:t xml:space="preserve"> minima faire l’inventaire complet des talus, haies, arbres ou bouquets isolés de la commune en vue d’une classification permettant de juger de la nécessité de leur protection ? </w:t>
      </w:r>
    </w:p>
    <w:p w:rsidR="00276066" w:rsidRPr="006A6388" w:rsidRDefault="00276066" w:rsidP="006F6C72">
      <w:pPr>
        <w:rPr>
          <w:rFonts w:asciiTheme="minorHAnsi" w:hAnsiTheme="minorHAnsi" w:cstheme="minorHAnsi"/>
          <w:b/>
          <w:sz w:val="24"/>
          <w:szCs w:val="24"/>
        </w:rPr>
      </w:pPr>
    </w:p>
    <w:p w:rsidR="006F6C72" w:rsidRPr="006A6388" w:rsidRDefault="006F6C72" w:rsidP="006F6C72">
      <w:pPr>
        <w:rPr>
          <w:rFonts w:asciiTheme="minorHAnsi" w:hAnsiTheme="minorHAnsi" w:cstheme="minorHAnsi"/>
          <w:b/>
          <w:sz w:val="24"/>
          <w:szCs w:val="24"/>
        </w:rPr>
      </w:pPr>
      <w:r w:rsidRPr="006A6388">
        <w:rPr>
          <w:rFonts w:asciiTheme="minorHAnsi" w:hAnsiTheme="minorHAnsi" w:cstheme="minorHAnsi"/>
          <w:b/>
          <w:sz w:val="24"/>
          <w:szCs w:val="24"/>
        </w:rPr>
        <w:t>Aller vers des OAP environnementales sur la base de ce diagnostic pour soutenir la reconquête d’espaces naturels et agricoles dégradés ou menacés ?</w:t>
      </w:r>
    </w:p>
    <w:p w:rsidR="006F6C72" w:rsidRPr="006A6388" w:rsidRDefault="006F6C72" w:rsidP="006F6C72">
      <w:pPr>
        <w:rPr>
          <w:rFonts w:asciiTheme="minorHAnsi" w:hAnsiTheme="minorHAnsi" w:cstheme="minorHAnsi"/>
          <w:b/>
          <w:sz w:val="24"/>
          <w:szCs w:val="24"/>
        </w:rPr>
      </w:pPr>
    </w:p>
    <w:p w:rsidR="006F6C72" w:rsidRPr="006A6388" w:rsidRDefault="006F6C72" w:rsidP="006F6C72">
      <w:pPr>
        <w:rPr>
          <w:rFonts w:asciiTheme="minorHAnsi" w:hAnsiTheme="minorHAnsi" w:cstheme="minorHAnsi"/>
          <w:sz w:val="24"/>
          <w:szCs w:val="24"/>
        </w:rPr>
      </w:pPr>
      <w:r w:rsidRPr="006A6388">
        <w:rPr>
          <w:rFonts w:asciiTheme="minorHAnsi" w:hAnsiTheme="minorHAnsi" w:cstheme="minorHAnsi"/>
          <w:sz w:val="24"/>
          <w:szCs w:val="24"/>
        </w:rPr>
        <w:t xml:space="preserve">1-3 </w:t>
      </w:r>
      <w:proofErr w:type="spellStart"/>
      <w:r w:rsidRPr="006A6388">
        <w:rPr>
          <w:rFonts w:asciiTheme="minorHAnsi" w:hAnsiTheme="minorHAnsi" w:cstheme="minorHAnsi"/>
          <w:sz w:val="24"/>
          <w:szCs w:val="24"/>
        </w:rPr>
        <w:t>PLUi</w:t>
      </w:r>
      <w:proofErr w:type="spellEnd"/>
      <w:r w:rsidRPr="006A6388">
        <w:rPr>
          <w:rFonts w:asciiTheme="minorHAnsi" w:hAnsiTheme="minorHAnsi" w:cstheme="minorHAnsi"/>
          <w:sz w:val="24"/>
          <w:szCs w:val="24"/>
        </w:rPr>
        <w:t>-H et PPI :</w:t>
      </w:r>
    </w:p>
    <w:p w:rsidR="006F6C72" w:rsidRPr="006A6388" w:rsidRDefault="006F6C72" w:rsidP="006F6C72">
      <w:pPr>
        <w:rPr>
          <w:rFonts w:asciiTheme="minorHAnsi" w:hAnsiTheme="minorHAnsi" w:cstheme="minorHAnsi"/>
          <w:sz w:val="24"/>
          <w:szCs w:val="24"/>
        </w:rPr>
      </w:pPr>
      <w:r w:rsidRPr="006A6388">
        <w:rPr>
          <w:rFonts w:asciiTheme="minorHAnsi" w:hAnsiTheme="minorHAnsi" w:cstheme="minorHAnsi"/>
          <w:sz w:val="24"/>
          <w:szCs w:val="24"/>
        </w:rPr>
        <w:t xml:space="preserve">La CCPI est lauréate d’un concours du Ministère de la transition écologique et solidaire, ce qui permet de financer une étude, le Plan Paysager de l’Iroise ou PPI destiné à nourrir le futur </w:t>
      </w:r>
      <w:proofErr w:type="spellStart"/>
      <w:r w:rsidRPr="006A6388">
        <w:rPr>
          <w:rFonts w:asciiTheme="minorHAnsi" w:hAnsiTheme="minorHAnsi" w:cstheme="minorHAnsi"/>
          <w:sz w:val="24"/>
          <w:szCs w:val="24"/>
        </w:rPr>
        <w:t>PLUi</w:t>
      </w:r>
      <w:proofErr w:type="spellEnd"/>
      <w:r w:rsidRPr="006A6388">
        <w:rPr>
          <w:rFonts w:asciiTheme="minorHAnsi" w:hAnsiTheme="minorHAnsi" w:cstheme="minorHAnsi"/>
          <w:sz w:val="24"/>
          <w:szCs w:val="24"/>
        </w:rPr>
        <w:t>.</w:t>
      </w:r>
    </w:p>
    <w:p w:rsidR="006F6C72" w:rsidRPr="006A6388" w:rsidRDefault="006F6C72" w:rsidP="006F6C72">
      <w:pPr>
        <w:rPr>
          <w:rFonts w:asciiTheme="minorHAnsi" w:hAnsiTheme="minorHAnsi" w:cstheme="minorHAnsi"/>
          <w:b/>
          <w:sz w:val="24"/>
          <w:szCs w:val="24"/>
        </w:rPr>
      </w:pPr>
    </w:p>
    <w:p w:rsidR="006F6C72" w:rsidRPr="006A6388" w:rsidRDefault="006F6C72" w:rsidP="006F6C72">
      <w:pPr>
        <w:rPr>
          <w:rFonts w:asciiTheme="minorHAnsi" w:hAnsiTheme="minorHAnsi" w:cstheme="minorHAnsi"/>
          <w:b/>
          <w:sz w:val="24"/>
          <w:szCs w:val="24"/>
        </w:rPr>
      </w:pPr>
      <w:r w:rsidRPr="006A6388">
        <w:rPr>
          <w:rFonts w:asciiTheme="minorHAnsi" w:hAnsiTheme="minorHAnsi" w:cstheme="minorHAnsi"/>
          <w:b/>
          <w:sz w:val="24"/>
          <w:szCs w:val="24"/>
        </w:rPr>
        <w:t xml:space="preserve">Est-on prêt à s’emparer du PPI pour lancer au niveau de la commune des initiatives en vue de : </w:t>
      </w:r>
    </w:p>
    <w:p w:rsidR="00276066" w:rsidRPr="006A6388" w:rsidRDefault="00276066" w:rsidP="006F6C72">
      <w:pPr>
        <w:rPr>
          <w:rFonts w:asciiTheme="minorHAnsi" w:hAnsiTheme="minorHAnsi" w:cstheme="minorHAnsi"/>
          <w:b/>
          <w:sz w:val="24"/>
          <w:szCs w:val="24"/>
        </w:rPr>
      </w:pPr>
    </w:p>
    <w:p w:rsidR="006F6C72" w:rsidRPr="006A6388" w:rsidRDefault="006F6C72" w:rsidP="006F6C72">
      <w:pPr>
        <w:rPr>
          <w:rFonts w:asciiTheme="minorHAnsi" w:hAnsiTheme="minorHAnsi" w:cstheme="minorHAnsi"/>
          <w:b/>
          <w:sz w:val="24"/>
          <w:szCs w:val="24"/>
        </w:rPr>
      </w:pPr>
      <w:r w:rsidRPr="006A6388">
        <w:rPr>
          <w:rFonts w:asciiTheme="minorHAnsi" w:hAnsiTheme="minorHAnsi" w:cstheme="minorHAnsi"/>
          <w:b/>
          <w:sz w:val="24"/>
          <w:szCs w:val="24"/>
        </w:rPr>
        <w:t>- Construire un volet opérationnel paysage pour le PLUI tant pour les zones bâties que pour les espaces agricoles et naturels du Conquet</w:t>
      </w:r>
    </w:p>
    <w:p w:rsidR="006F6C72" w:rsidRPr="006A6388" w:rsidRDefault="006F6C72" w:rsidP="006F6C72">
      <w:pPr>
        <w:rPr>
          <w:rFonts w:asciiTheme="minorHAnsi" w:hAnsiTheme="minorHAnsi" w:cstheme="minorHAnsi"/>
          <w:b/>
          <w:sz w:val="24"/>
          <w:szCs w:val="24"/>
        </w:rPr>
      </w:pPr>
      <w:r w:rsidRPr="006A6388">
        <w:rPr>
          <w:rFonts w:asciiTheme="minorHAnsi" w:hAnsiTheme="minorHAnsi" w:cstheme="minorHAnsi"/>
          <w:b/>
          <w:sz w:val="24"/>
          <w:szCs w:val="24"/>
        </w:rPr>
        <w:t xml:space="preserve">- Etablir en milieu urbain des cahiers des charges et des procédures fines, en priorité pour les rues, places, éléments (murs, clôtures, arbres, </w:t>
      </w:r>
      <w:proofErr w:type="spellStart"/>
      <w:r w:rsidRPr="006A6388">
        <w:rPr>
          <w:rFonts w:asciiTheme="minorHAnsi" w:hAnsiTheme="minorHAnsi" w:cstheme="minorHAnsi"/>
          <w:b/>
          <w:sz w:val="24"/>
          <w:szCs w:val="24"/>
        </w:rPr>
        <w:t>végétalisation</w:t>
      </w:r>
      <w:proofErr w:type="spellEnd"/>
      <w:r w:rsidRPr="006A6388">
        <w:rPr>
          <w:rFonts w:asciiTheme="minorHAnsi" w:hAnsiTheme="minorHAnsi" w:cstheme="minorHAnsi"/>
          <w:b/>
          <w:sz w:val="24"/>
          <w:szCs w:val="24"/>
        </w:rPr>
        <w:t>…), secteurs urbains ou parcours à enjeux (réseau des mobilités douces…)</w:t>
      </w:r>
    </w:p>
    <w:p w:rsidR="006F6C72" w:rsidRPr="006A6388" w:rsidRDefault="006F6C72" w:rsidP="006F6C72">
      <w:pPr>
        <w:rPr>
          <w:rFonts w:asciiTheme="minorHAnsi" w:hAnsiTheme="minorHAnsi" w:cstheme="minorHAnsi"/>
          <w:b/>
          <w:sz w:val="24"/>
          <w:szCs w:val="24"/>
        </w:rPr>
      </w:pPr>
      <w:r w:rsidRPr="006A6388">
        <w:rPr>
          <w:rFonts w:asciiTheme="minorHAnsi" w:hAnsiTheme="minorHAnsi" w:cstheme="minorHAnsi"/>
          <w:b/>
          <w:sz w:val="24"/>
          <w:szCs w:val="24"/>
        </w:rPr>
        <w:t>- Identifier hors SPR les secteurs, parcours, points prioritaires à traiter ou à protéger</w:t>
      </w:r>
    </w:p>
    <w:p w:rsidR="006F6C72" w:rsidRPr="006A6388" w:rsidRDefault="006F6C72" w:rsidP="006F6C72">
      <w:pPr>
        <w:rPr>
          <w:rFonts w:asciiTheme="minorHAnsi" w:hAnsiTheme="minorHAnsi" w:cstheme="minorHAnsi"/>
          <w:b/>
          <w:sz w:val="24"/>
          <w:szCs w:val="24"/>
        </w:rPr>
      </w:pPr>
      <w:r w:rsidRPr="006A6388">
        <w:rPr>
          <w:rFonts w:asciiTheme="minorHAnsi" w:hAnsiTheme="minorHAnsi" w:cstheme="minorHAnsi"/>
          <w:b/>
          <w:sz w:val="24"/>
          <w:szCs w:val="24"/>
        </w:rPr>
        <w:t>- Se doter d’une assistance paysagère et architecturale de haut niveau (« paysagiste d’aménagement », en priorité pour bénéficier d’une assistance à maîtrise d’ouvrage)</w:t>
      </w:r>
    </w:p>
    <w:p w:rsidR="00AA7E3C" w:rsidRPr="006A6388" w:rsidRDefault="00AA7E3C" w:rsidP="00AA7E3C">
      <w:pPr>
        <w:ind w:left="720"/>
        <w:rPr>
          <w:rFonts w:asciiTheme="minorHAnsi" w:hAnsiTheme="minorHAnsi" w:cstheme="minorHAnsi"/>
          <w:b/>
          <w:sz w:val="24"/>
          <w:szCs w:val="24"/>
        </w:rPr>
      </w:pPr>
    </w:p>
    <w:p w:rsidR="006F6C72" w:rsidRPr="006A6388" w:rsidRDefault="00AA7E3C" w:rsidP="00AA7E3C">
      <w:pPr>
        <w:rPr>
          <w:rFonts w:asciiTheme="minorHAnsi" w:hAnsiTheme="minorHAnsi" w:cstheme="minorHAnsi"/>
          <w:sz w:val="24"/>
          <w:szCs w:val="24"/>
        </w:rPr>
      </w:pPr>
      <w:proofErr w:type="gramStart"/>
      <w:r w:rsidRPr="006A6388">
        <w:rPr>
          <w:rFonts w:asciiTheme="minorHAnsi" w:hAnsiTheme="minorHAnsi" w:cstheme="minorHAnsi"/>
          <w:sz w:val="24"/>
          <w:szCs w:val="24"/>
        </w:rPr>
        <w:t>2.</w:t>
      </w:r>
      <w:r w:rsidR="006F6C72" w:rsidRPr="006A6388">
        <w:rPr>
          <w:rFonts w:asciiTheme="minorHAnsi" w:hAnsiTheme="minorHAnsi" w:cstheme="minorHAnsi"/>
          <w:sz w:val="24"/>
          <w:szCs w:val="24"/>
        </w:rPr>
        <w:t>ENVIRONNEMENT</w:t>
      </w:r>
      <w:proofErr w:type="gramEnd"/>
      <w:r w:rsidR="006F6C72" w:rsidRPr="006A6388">
        <w:rPr>
          <w:rFonts w:asciiTheme="minorHAnsi" w:hAnsiTheme="minorHAnsi" w:cstheme="minorHAnsi"/>
          <w:sz w:val="24"/>
          <w:szCs w:val="24"/>
        </w:rPr>
        <w:t xml:space="preserve"> </w:t>
      </w:r>
    </w:p>
    <w:p w:rsidR="006F6C72" w:rsidRPr="006A6388" w:rsidRDefault="006F6C72" w:rsidP="00AA7E3C">
      <w:pPr>
        <w:ind w:left="720"/>
        <w:rPr>
          <w:rFonts w:asciiTheme="minorHAnsi" w:hAnsiTheme="minorHAnsi" w:cstheme="minorHAnsi"/>
          <w:b/>
          <w:sz w:val="24"/>
          <w:szCs w:val="24"/>
        </w:rPr>
      </w:pPr>
    </w:p>
    <w:p w:rsidR="006F6C72" w:rsidRPr="006A6388" w:rsidRDefault="00AA7E3C" w:rsidP="006F6C72">
      <w:pPr>
        <w:rPr>
          <w:rFonts w:asciiTheme="minorHAnsi" w:hAnsiTheme="minorHAnsi" w:cstheme="minorHAnsi"/>
          <w:sz w:val="24"/>
          <w:szCs w:val="24"/>
        </w:rPr>
      </w:pPr>
      <w:r w:rsidRPr="006A6388">
        <w:rPr>
          <w:rFonts w:asciiTheme="minorHAnsi" w:hAnsiTheme="minorHAnsi" w:cstheme="minorHAnsi"/>
          <w:sz w:val="24"/>
          <w:szCs w:val="24"/>
        </w:rPr>
        <w:t>2-1</w:t>
      </w:r>
      <w:r w:rsidR="006F6C72" w:rsidRPr="006A6388">
        <w:rPr>
          <w:rFonts w:asciiTheme="minorHAnsi" w:hAnsiTheme="minorHAnsi" w:cstheme="minorHAnsi"/>
          <w:sz w:val="24"/>
          <w:szCs w:val="24"/>
        </w:rPr>
        <w:t>BIODIVERSITE</w:t>
      </w:r>
    </w:p>
    <w:p w:rsidR="006F6C72" w:rsidRPr="006A6388" w:rsidRDefault="006F6C72" w:rsidP="006F6C72">
      <w:pPr>
        <w:rPr>
          <w:rFonts w:asciiTheme="minorHAnsi" w:hAnsiTheme="minorHAnsi" w:cstheme="minorHAnsi"/>
          <w:sz w:val="24"/>
          <w:szCs w:val="24"/>
        </w:rPr>
      </w:pPr>
      <w:r w:rsidRPr="006A6388">
        <w:rPr>
          <w:rFonts w:asciiTheme="minorHAnsi" w:hAnsiTheme="minorHAnsi" w:cstheme="minorHAnsi"/>
          <w:sz w:val="24"/>
          <w:szCs w:val="24"/>
        </w:rPr>
        <w:t xml:space="preserve">Le Conquet n’échappe pas à une baisse inquiétante de la biodiversité, notamment en ce qui concerne la faune terrestre  (oiseaux, mammifères, insectes…) et à une relative prolifération d’espèces posant des problèmes (choucas, étourneaux, frelons asiatiques, …). Il semble que la cause première tient à la banalisation et l’artificialisation des milieux et du paysage (parc </w:t>
      </w:r>
      <w:proofErr w:type="spellStart"/>
      <w:r w:rsidRPr="006A6388">
        <w:rPr>
          <w:rFonts w:asciiTheme="minorHAnsi" w:hAnsiTheme="minorHAnsi" w:cstheme="minorHAnsi"/>
          <w:sz w:val="24"/>
          <w:szCs w:val="24"/>
        </w:rPr>
        <w:t>Beauséjour</w:t>
      </w:r>
      <w:proofErr w:type="spellEnd"/>
      <w:r w:rsidRPr="006A6388">
        <w:rPr>
          <w:rFonts w:asciiTheme="minorHAnsi" w:hAnsiTheme="minorHAnsi" w:cstheme="minorHAnsi"/>
          <w:sz w:val="24"/>
          <w:szCs w:val="24"/>
        </w:rPr>
        <w:t>, jardins privés, espaces agricoles…) malgré des améliorations ponctuelles (entrée de ville…).</w:t>
      </w:r>
    </w:p>
    <w:p w:rsidR="006F6C72" w:rsidRPr="006A6388" w:rsidRDefault="006F6C72" w:rsidP="006F6C72">
      <w:pPr>
        <w:rPr>
          <w:rFonts w:asciiTheme="minorHAnsi" w:hAnsiTheme="minorHAnsi" w:cstheme="minorHAnsi"/>
          <w:sz w:val="24"/>
          <w:szCs w:val="24"/>
        </w:rPr>
      </w:pPr>
    </w:p>
    <w:p w:rsidR="006F6C72" w:rsidRPr="006A6388" w:rsidRDefault="006F6C72" w:rsidP="006F6C72">
      <w:pPr>
        <w:rPr>
          <w:rFonts w:asciiTheme="minorHAnsi" w:hAnsiTheme="minorHAnsi" w:cstheme="minorHAnsi"/>
          <w:b/>
          <w:sz w:val="24"/>
          <w:szCs w:val="24"/>
        </w:rPr>
      </w:pPr>
    </w:p>
    <w:p w:rsidR="006F6C72" w:rsidRPr="006A6388" w:rsidRDefault="006F6C72" w:rsidP="006F6C72">
      <w:pPr>
        <w:rPr>
          <w:rFonts w:asciiTheme="minorHAnsi" w:hAnsiTheme="minorHAnsi" w:cstheme="minorHAnsi"/>
          <w:b/>
          <w:sz w:val="24"/>
          <w:szCs w:val="24"/>
        </w:rPr>
      </w:pPr>
      <w:r w:rsidRPr="006A6388">
        <w:rPr>
          <w:rFonts w:asciiTheme="minorHAnsi" w:hAnsiTheme="minorHAnsi" w:cstheme="minorHAnsi"/>
          <w:b/>
          <w:sz w:val="24"/>
          <w:szCs w:val="24"/>
        </w:rPr>
        <w:t xml:space="preserve"> Comme dans diverses communes (Landerneau, Brest,…) envisagez-vous de</w:t>
      </w:r>
      <w:r w:rsidR="00D36735" w:rsidRPr="006A6388">
        <w:rPr>
          <w:rFonts w:asciiTheme="minorHAnsi" w:hAnsiTheme="minorHAnsi" w:cstheme="minorHAnsi"/>
          <w:b/>
          <w:sz w:val="24"/>
          <w:szCs w:val="24"/>
        </w:rPr>
        <w:t> :</w:t>
      </w:r>
    </w:p>
    <w:p w:rsidR="00276066" w:rsidRPr="006A6388" w:rsidRDefault="00276066" w:rsidP="006F6C72">
      <w:pPr>
        <w:rPr>
          <w:rFonts w:asciiTheme="minorHAnsi" w:hAnsiTheme="minorHAnsi" w:cstheme="minorHAnsi"/>
          <w:b/>
          <w:sz w:val="24"/>
          <w:szCs w:val="24"/>
        </w:rPr>
      </w:pPr>
    </w:p>
    <w:p w:rsidR="006F6C72" w:rsidRPr="006A6388" w:rsidRDefault="006F6C72" w:rsidP="006F6C72">
      <w:pPr>
        <w:rPr>
          <w:rFonts w:asciiTheme="minorHAnsi" w:hAnsiTheme="minorHAnsi" w:cstheme="minorHAnsi"/>
          <w:b/>
          <w:sz w:val="24"/>
          <w:szCs w:val="24"/>
        </w:rPr>
      </w:pPr>
      <w:r w:rsidRPr="006A6388">
        <w:rPr>
          <w:rFonts w:asciiTheme="minorHAnsi" w:hAnsiTheme="minorHAnsi" w:cstheme="minorHAnsi"/>
          <w:b/>
          <w:sz w:val="24"/>
          <w:szCs w:val="24"/>
        </w:rPr>
        <w:t>- Lancer un ABC, atlas de la biodiversité communale, et d’entamer déjà un premier plan d’action local ?</w:t>
      </w:r>
    </w:p>
    <w:p w:rsidR="006F6C72" w:rsidRPr="006A6388" w:rsidRDefault="006F6C72" w:rsidP="006F6C72">
      <w:pPr>
        <w:rPr>
          <w:rFonts w:asciiTheme="minorHAnsi" w:hAnsiTheme="minorHAnsi" w:cstheme="minorHAnsi"/>
          <w:b/>
          <w:sz w:val="24"/>
          <w:szCs w:val="24"/>
        </w:rPr>
      </w:pPr>
      <w:r w:rsidRPr="006A6388">
        <w:rPr>
          <w:rFonts w:asciiTheme="minorHAnsi" w:hAnsiTheme="minorHAnsi" w:cstheme="minorHAnsi"/>
          <w:b/>
          <w:sz w:val="24"/>
          <w:szCs w:val="24"/>
        </w:rPr>
        <w:t>- L’appuyer sur une sensibilisation de la population aux enjeux, avec les associations ?</w:t>
      </w:r>
    </w:p>
    <w:p w:rsidR="006F6C72" w:rsidRPr="006A6388" w:rsidRDefault="006F6C72" w:rsidP="006F6C72">
      <w:pPr>
        <w:rPr>
          <w:rFonts w:asciiTheme="minorHAnsi" w:hAnsiTheme="minorHAnsi" w:cstheme="minorHAnsi"/>
          <w:b/>
          <w:sz w:val="24"/>
          <w:szCs w:val="24"/>
        </w:rPr>
      </w:pPr>
      <w:r w:rsidRPr="006A6388">
        <w:rPr>
          <w:rFonts w:asciiTheme="minorHAnsi" w:hAnsiTheme="minorHAnsi" w:cstheme="minorHAnsi"/>
          <w:b/>
          <w:sz w:val="24"/>
          <w:szCs w:val="24"/>
        </w:rPr>
        <w:t xml:space="preserve">- Mener des actions spécifiques </w:t>
      </w:r>
    </w:p>
    <w:p w:rsidR="006F6C72" w:rsidRPr="006A6388" w:rsidRDefault="00276066" w:rsidP="006F6C72">
      <w:pPr>
        <w:rPr>
          <w:rFonts w:asciiTheme="minorHAnsi" w:hAnsiTheme="minorHAnsi" w:cstheme="minorHAnsi"/>
          <w:b/>
          <w:sz w:val="24"/>
          <w:szCs w:val="24"/>
        </w:rPr>
      </w:pPr>
      <w:r w:rsidRPr="006A6388">
        <w:rPr>
          <w:rFonts w:asciiTheme="minorHAnsi" w:hAnsiTheme="minorHAnsi" w:cstheme="minorHAnsi"/>
          <w:b/>
          <w:sz w:val="24"/>
          <w:szCs w:val="24"/>
        </w:rPr>
        <w:tab/>
      </w:r>
      <w:proofErr w:type="gramStart"/>
      <w:r w:rsidR="006F6C72" w:rsidRPr="006A6388">
        <w:rPr>
          <w:rFonts w:asciiTheme="minorHAnsi" w:hAnsiTheme="minorHAnsi" w:cstheme="minorHAnsi"/>
          <w:b/>
          <w:sz w:val="24"/>
          <w:szCs w:val="24"/>
        </w:rPr>
        <w:t>en</w:t>
      </w:r>
      <w:proofErr w:type="gramEnd"/>
      <w:r w:rsidR="006F6C72" w:rsidRPr="006A6388">
        <w:rPr>
          <w:rFonts w:asciiTheme="minorHAnsi" w:hAnsiTheme="minorHAnsi" w:cstheme="minorHAnsi"/>
          <w:b/>
          <w:sz w:val="24"/>
          <w:szCs w:val="24"/>
        </w:rPr>
        <w:t xml:space="preserve"> direction des usagers des plages, de la Ria et du sentier côtier ? </w:t>
      </w:r>
    </w:p>
    <w:p w:rsidR="006F6C72" w:rsidRPr="006A6388" w:rsidRDefault="00276066" w:rsidP="006F6C72">
      <w:pPr>
        <w:rPr>
          <w:rFonts w:asciiTheme="minorHAnsi" w:hAnsiTheme="minorHAnsi" w:cstheme="minorHAnsi"/>
          <w:b/>
          <w:sz w:val="24"/>
          <w:szCs w:val="24"/>
        </w:rPr>
      </w:pPr>
      <w:r w:rsidRPr="006A6388">
        <w:rPr>
          <w:rFonts w:asciiTheme="minorHAnsi" w:hAnsiTheme="minorHAnsi" w:cstheme="minorHAnsi"/>
          <w:b/>
          <w:sz w:val="24"/>
          <w:szCs w:val="24"/>
        </w:rPr>
        <w:lastRenderedPageBreak/>
        <w:tab/>
      </w:r>
      <w:proofErr w:type="gramStart"/>
      <w:r w:rsidR="006F6C72" w:rsidRPr="006A6388">
        <w:rPr>
          <w:rFonts w:asciiTheme="minorHAnsi" w:hAnsiTheme="minorHAnsi" w:cstheme="minorHAnsi"/>
          <w:b/>
          <w:sz w:val="24"/>
          <w:szCs w:val="24"/>
        </w:rPr>
        <w:t>en</w:t>
      </w:r>
      <w:proofErr w:type="gramEnd"/>
      <w:r w:rsidR="006F6C72" w:rsidRPr="006A6388">
        <w:rPr>
          <w:rFonts w:asciiTheme="minorHAnsi" w:hAnsiTheme="minorHAnsi" w:cstheme="minorHAnsi"/>
          <w:b/>
          <w:sz w:val="24"/>
          <w:szCs w:val="24"/>
        </w:rPr>
        <w:t xml:space="preserve"> direction des habitants (espaces sur rue et jardins privés ; espaces publics en vis-à-vis ; …)</w:t>
      </w:r>
      <w:r w:rsidRPr="006A6388">
        <w:rPr>
          <w:rFonts w:asciiTheme="minorHAnsi" w:hAnsiTheme="minorHAnsi" w:cstheme="minorHAnsi"/>
          <w:b/>
          <w:sz w:val="24"/>
          <w:szCs w:val="24"/>
        </w:rPr>
        <w:t> ?</w:t>
      </w:r>
    </w:p>
    <w:p w:rsidR="006F6C72" w:rsidRPr="006A6388" w:rsidRDefault="006F6C72" w:rsidP="006F6C72">
      <w:pPr>
        <w:rPr>
          <w:rFonts w:asciiTheme="minorHAnsi" w:hAnsiTheme="minorHAnsi" w:cstheme="minorHAnsi"/>
          <w:sz w:val="24"/>
          <w:szCs w:val="24"/>
        </w:rPr>
      </w:pPr>
    </w:p>
    <w:p w:rsidR="006F6C72" w:rsidRPr="006A6388" w:rsidRDefault="00AA7E3C" w:rsidP="006F6C72">
      <w:pPr>
        <w:rPr>
          <w:rFonts w:asciiTheme="minorHAnsi" w:hAnsiTheme="minorHAnsi" w:cstheme="minorHAnsi"/>
          <w:sz w:val="24"/>
          <w:szCs w:val="24"/>
        </w:rPr>
      </w:pPr>
      <w:r w:rsidRPr="006A6388">
        <w:rPr>
          <w:rFonts w:asciiTheme="minorHAnsi" w:hAnsiTheme="minorHAnsi" w:cstheme="minorHAnsi"/>
          <w:sz w:val="24"/>
          <w:szCs w:val="24"/>
        </w:rPr>
        <w:t xml:space="preserve">2-2 </w:t>
      </w:r>
      <w:r w:rsidR="006F6C72" w:rsidRPr="006A6388">
        <w:rPr>
          <w:rFonts w:asciiTheme="minorHAnsi" w:hAnsiTheme="minorHAnsi" w:cstheme="minorHAnsi"/>
          <w:sz w:val="24"/>
          <w:szCs w:val="24"/>
        </w:rPr>
        <w:t xml:space="preserve">SOLS ET EAUX </w:t>
      </w:r>
    </w:p>
    <w:p w:rsidR="00AA7E3C" w:rsidRPr="006A6388" w:rsidRDefault="00AA7E3C" w:rsidP="00AA7E3C">
      <w:pPr>
        <w:ind w:left="720"/>
        <w:rPr>
          <w:rFonts w:asciiTheme="minorHAnsi" w:hAnsiTheme="minorHAnsi" w:cstheme="minorHAnsi"/>
          <w:b/>
          <w:sz w:val="24"/>
          <w:szCs w:val="24"/>
        </w:rPr>
      </w:pPr>
    </w:p>
    <w:p w:rsidR="006F6C72" w:rsidRPr="006A6388" w:rsidRDefault="006F6C72" w:rsidP="00AA7E3C">
      <w:pPr>
        <w:rPr>
          <w:rFonts w:asciiTheme="minorHAnsi" w:hAnsiTheme="minorHAnsi" w:cstheme="minorHAnsi"/>
          <w:b/>
          <w:sz w:val="24"/>
          <w:szCs w:val="24"/>
        </w:rPr>
      </w:pPr>
      <w:r w:rsidRPr="006A6388">
        <w:rPr>
          <w:rFonts w:asciiTheme="minorHAnsi" w:hAnsiTheme="minorHAnsi" w:cstheme="minorHAnsi"/>
          <w:b/>
          <w:sz w:val="24"/>
          <w:szCs w:val="24"/>
        </w:rPr>
        <w:t>Ne faut-il pas comme ailleurs</w:t>
      </w:r>
      <w:r w:rsidR="00AA7E3C" w:rsidRPr="006A6388">
        <w:rPr>
          <w:rFonts w:asciiTheme="minorHAnsi" w:hAnsiTheme="minorHAnsi" w:cstheme="minorHAnsi"/>
          <w:b/>
          <w:sz w:val="24"/>
          <w:szCs w:val="24"/>
        </w:rPr>
        <w:t> :</w:t>
      </w:r>
    </w:p>
    <w:p w:rsidR="00276066" w:rsidRPr="006A6388" w:rsidRDefault="00276066" w:rsidP="00AA7E3C">
      <w:pPr>
        <w:rPr>
          <w:rFonts w:asciiTheme="minorHAnsi" w:hAnsiTheme="minorHAnsi" w:cstheme="minorHAnsi"/>
          <w:b/>
          <w:sz w:val="24"/>
          <w:szCs w:val="24"/>
        </w:rPr>
      </w:pPr>
    </w:p>
    <w:p w:rsidR="006F6C72" w:rsidRPr="006A6388" w:rsidRDefault="00D36735" w:rsidP="00AA7E3C">
      <w:pPr>
        <w:rPr>
          <w:rFonts w:asciiTheme="minorHAnsi" w:hAnsiTheme="minorHAnsi" w:cstheme="minorHAnsi"/>
          <w:b/>
          <w:sz w:val="24"/>
          <w:szCs w:val="24"/>
        </w:rPr>
      </w:pPr>
      <w:r w:rsidRPr="006A6388">
        <w:rPr>
          <w:rFonts w:asciiTheme="minorHAnsi" w:hAnsiTheme="minorHAnsi" w:cstheme="minorHAnsi"/>
          <w:b/>
          <w:sz w:val="24"/>
          <w:szCs w:val="24"/>
        </w:rPr>
        <w:t>-</w:t>
      </w:r>
      <w:r w:rsidR="006F6C72" w:rsidRPr="006A6388">
        <w:rPr>
          <w:rFonts w:asciiTheme="minorHAnsi" w:hAnsiTheme="minorHAnsi" w:cstheme="minorHAnsi"/>
          <w:b/>
          <w:sz w:val="24"/>
          <w:szCs w:val="24"/>
        </w:rPr>
        <w:t xml:space="preserve"> Lutter contre toute imperméabilisation non impérative  des espaces publics comme privés</w:t>
      </w:r>
    </w:p>
    <w:p w:rsidR="006F6C72" w:rsidRPr="006A6388" w:rsidRDefault="00D36735" w:rsidP="00AA7E3C">
      <w:pPr>
        <w:rPr>
          <w:rFonts w:asciiTheme="minorHAnsi" w:hAnsiTheme="minorHAnsi" w:cstheme="minorHAnsi"/>
          <w:b/>
          <w:sz w:val="24"/>
          <w:szCs w:val="24"/>
        </w:rPr>
      </w:pPr>
      <w:r w:rsidRPr="006A6388">
        <w:rPr>
          <w:rFonts w:asciiTheme="minorHAnsi" w:hAnsiTheme="minorHAnsi" w:cstheme="minorHAnsi"/>
          <w:b/>
          <w:sz w:val="24"/>
          <w:szCs w:val="24"/>
        </w:rPr>
        <w:t>-</w:t>
      </w:r>
      <w:r w:rsidR="006F6C72" w:rsidRPr="006A6388">
        <w:rPr>
          <w:rFonts w:asciiTheme="minorHAnsi" w:hAnsiTheme="minorHAnsi" w:cstheme="minorHAnsi"/>
          <w:b/>
          <w:sz w:val="24"/>
          <w:szCs w:val="24"/>
        </w:rPr>
        <w:t>Anticiper le ruissellement, l’impact des eaux pluviales sur les réseaux et sur la mer, et déterminer des capacités d’accueil par zones urbanisables en fonction de la capacité des réseaux disponibles</w:t>
      </w:r>
    </w:p>
    <w:p w:rsidR="006F6C72" w:rsidRPr="006A6388" w:rsidRDefault="00D36735" w:rsidP="00AA7E3C">
      <w:pPr>
        <w:rPr>
          <w:rFonts w:asciiTheme="minorHAnsi" w:hAnsiTheme="minorHAnsi" w:cstheme="minorHAnsi"/>
          <w:b/>
          <w:sz w:val="24"/>
          <w:szCs w:val="24"/>
        </w:rPr>
      </w:pPr>
      <w:r w:rsidRPr="006A6388">
        <w:rPr>
          <w:rFonts w:asciiTheme="minorHAnsi" w:hAnsiTheme="minorHAnsi" w:cstheme="minorHAnsi"/>
          <w:b/>
          <w:sz w:val="24"/>
          <w:szCs w:val="24"/>
        </w:rPr>
        <w:t>-</w:t>
      </w:r>
      <w:r w:rsidR="006F6C72" w:rsidRPr="006A6388">
        <w:rPr>
          <w:rFonts w:asciiTheme="minorHAnsi" w:hAnsiTheme="minorHAnsi" w:cstheme="minorHAnsi"/>
          <w:b/>
          <w:sz w:val="24"/>
          <w:szCs w:val="24"/>
        </w:rPr>
        <w:t>Développer la sensibilisation et les contrôles (mégots à terre et dans les grilles, autres déchets…)</w:t>
      </w:r>
    </w:p>
    <w:p w:rsidR="006F6C72" w:rsidRPr="006A6388" w:rsidRDefault="006F6C72" w:rsidP="00AA7E3C">
      <w:pPr>
        <w:rPr>
          <w:rFonts w:asciiTheme="minorHAnsi" w:hAnsiTheme="minorHAnsi" w:cstheme="minorHAnsi"/>
          <w:i/>
          <w:sz w:val="24"/>
          <w:szCs w:val="24"/>
        </w:rPr>
      </w:pPr>
    </w:p>
    <w:p w:rsidR="006F6C72" w:rsidRPr="006A6388" w:rsidRDefault="00AA7E3C" w:rsidP="006F6C72">
      <w:pPr>
        <w:rPr>
          <w:rFonts w:asciiTheme="minorHAnsi" w:hAnsiTheme="minorHAnsi" w:cstheme="minorHAnsi"/>
          <w:sz w:val="24"/>
          <w:szCs w:val="24"/>
        </w:rPr>
      </w:pPr>
      <w:r w:rsidRPr="006A6388">
        <w:rPr>
          <w:rFonts w:asciiTheme="minorHAnsi" w:hAnsiTheme="minorHAnsi" w:cstheme="minorHAnsi"/>
          <w:sz w:val="24"/>
          <w:szCs w:val="24"/>
        </w:rPr>
        <w:t xml:space="preserve">2-3 </w:t>
      </w:r>
      <w:r w:rsidR="006F6C72" w:rsidRPr="006A6388">
        <w:rPr>
          <w:rFonts w:asciiTheme="minorHAnsi" w:hAnsiTheme="minorHAnsi" w:cstheme="minorHAnsi"/>
          <w:sz w:val="24"/>
          <w:szCs w:val="24"/>
        </w:rPr>
        <w:t>POLLUTION LUMINEUSE</w:t>
      </w:r>
    </w:p>
    <w:p w:rsidR="006F6C72" w:rsidRPr="006A6388" w:rsidRDefault="006F6C72" w:rsidP="006F6C72">
      <w:pPr>
        <w:rPr>
          <w:rFonts w:asciiTheme="minorHAnsi" w:hAnsiTheme="minorHAnsi" w:cstheme="minorHAnsi"/>
          <w:b/>
          <w:sz w:val="24"/>
          <w:szCs w:val="24"/>
        </w:rPr>
      </w:pPr>
    </w:p>
    <w:p w:rsidR="006F6C72" w:rsidRPr="006A6388" w:rsidRDefault="006F6C72" w:rsidP="006F6C72">
      <w:pPr>
        <w:rPr>
          <w:rFonts w:asciiTheme="minorHAnsi" w:hAnsiTheme="minorHAnsi" w:cstheme="minorHAnsi"/>
          <w:sz w:val="24"/>
          <w:szCs w:val="24"/>
        </w:rPr>
      </w:pPr>
      <w:r w:rsidRPr="006A6388">
        <w:rPr>
          <w:rFonts w:asciiTheme="minorHAnsi" w:hAnsiTheme="minorHAnsi" w:cstheme="minorHAnsi"/>
          <w:sz w:val="24"/>
          <w:szCs w:val="24"/>
        </w:rPr>
        <w:t>La pollution lumineuse ne cesse de progresser malgré certaines limites qui ont été posées à l’extension de l’éclairage public.</w:t>
      </w:r>
    </w:p>
    <w:p w:rsidR="006F6C72" w:rsidRPr="006A6388" w:rsidRDefault="006F6C72" w:rsidP="006F6C72">
      <w:pPr>
        <w:rPr>
          <w:rFonts w:asciiTheme="minorHAnsi" w:hAnsiTheme="minorHAnsi" w:cstheme="minorHAnsi"/>
          <w:b/>
          <w:sz w:val="24"/>
          <w:szCs w:val="24"/>
        </w:rPr>
      </w:pPr>
    </w:p>
    <w:p w:rsidR="006F6C72" w:rsidRPr="006A6388" w:rsidRDefault="006F6C72" w:rsidP="00AA7E3C">
      <w:pPr>
        <w:rPr>
          <w:rFonts w:asciiTheme="minorHAnsi" w:hAnsiTheme="minorHAnsi" w:cstheme="minorHAnsi"/>
          <w:b/>
          <w:sz w:val="24"/>
          <w:szCs w:val="24"/>
        </w:rPr>
      </w:pPr>
      <w:r w:rsidRPr="006A6388">
        <w:rPr>
          <w:rFonts w:asciiTheme="minorHAnsi" w:hAnsiTheme="minorHAnsi" w:cstheme="minorHAnsi"/>
          <w:b/>
          <w:sz w:val="24"/>
          <w:szCs w:val="24"/>
        </w:rPr>
        <w:t>Ne faut-il pas comme ailleurs :</w:t>
      </w:r>
    </w:p>
    <w:p w:rsidR="00276066" w:rsidRPr="006A6388" w:rsidRDefault="00276066" w:rsidP="00AA7E3C">
      <w:pPr>
        <w:rPr>
          <w:rFonts w:asciiTheme="minorHAnsi" w:hAnsiTheme="minorHAnsi" w:cstheme="minorHAnsi"/>
          <w:b/>
          <w:sz w:val="24"/>
          <w:szCs w:val="24"/>
        </w:rPr>
      </w:pPr>
    </w:p>
    <w:p w:rsidR="006F6C72" w:rsidRPr="006A6388" w:rsidRDefault="00D36735" w:rsidP="00AA7E3C">
      <w:pPr>
        <w:rPr>
          <w:rFonts w:asciiTheme="minorHAnsi" w:hAnsiTheme="minorHAnsi" w:cstheme="minorHAnsi"/>
          <w:b/>
          <w:sz w:val="24"/>
          <w:szCs w:val="24"/>
        </w:rPr>
      </w:pPr>
      <w:r w:rsidRPr="006A6388">
        <w:rPr>
          <w:rFonts w:asciiTheme="minorHAnsi" w:hAnsiTheme="minorHAnsi" w:cstheme="minorHAnsi"/>
          <w:b/>
          <w:sz w:val="24"/>
          <w:szCs w:val="24"/>
        </w:rPr>
        <w:t>-</w:t>
      </w:r>
      <w:r w:rsidR="006F6C72" w:rsidRPr="006A6388">
        <w:rPr>
          <w:rFonts w:asciiTheme="minorHAnsi" w:hAnsiTheme="minorHAnsi" w:cstheme="minorHAnsi"/>
          <w:b/>
          <w:sz w:val="24"/>
          <w:szCs w:val="24"/>
        </w:rPr>
        <w:t>Faire le point sur les impacts de l’éclairage public</w:t>
      </w:r>
      <w:r w:rsidR="00276066" w:rsidRPr="006A6388">
        <w:rPr>
          <w:rFonts w:asciiTheme="minorHAnsi" w:hAnsiTheme="minorHAnsi" w:cstheme="minorHAnsi"/>
          <w:b/>
          <w:sz w:val="24"/>
          <w:szCs w:val="24"/>
        </w:rPr>
        <w:t> ?</w:t>
      </w:r>
    </w:p>
    <w:p w:rsidR="006F6C72" w:rsidRPr="006A6388" w:rsidRDefault="00D36735" w:rsidP="00AA7E3C">
      <w:pPr>
        <w:rPr>
          <w:rFonts w:asciiTheme="minorHAnsi" w:hAnsiTheme="minorHAnsi" w:cstheme="minorHAnsi"/>
          <w:b/>
          <w:sz w:val="24"/>
          <w:szCs w:val="24"/>
        </w:rPr>
      </w:pPr>
      <w:r w:rsidRPr="006A6388">
        <w:rPr>
          <w:rFonts w:asciiTheme="minorHAnsi" w:hAnsiTheme="minorHAnsi" w:cstheme="minorHAnsi"/>
          <w:b/>
          <w:sz w:val="24"/>
          <w:szCs w:val="24"/>
        </w:rPr>
        <w:t>-</w:t>
      </w:r>
      <w:r w:rsidR="006F6C72" w:rsidRPr="006A6388">
        <w:rPr>
          <w:rFonts w:asciiTheme="minorHAnsi" w:hAnsiTheme="minorHAnsi" w:cstheme="minorHAnsi"/>
          <w:b/>
          <w:sz w:val="24"/>
          <w:szCs w:val="24"/>
        </w:rPr>
        <w:t>Etablir une carte des points prioritaires à traiter en fonction des enjeux naturels et humains</w:t>
      </w:r>
      <w:r w:rsidR="00276066" w:rsidRPr="006A6388">
        <w:rPr>
          <w:rFonts w:asciiTheme="minorHAnsi" w:hAnsiTheme="minorHAnsi" w:cstheme="minorHAnsi"/>
          <w:b/>
          <w:sz w:val="24"/>
          <w:szCs w:val="24"/>
        </w:rPr>
        <w:t> ?</w:t>
      </w:r>
    </w:p>
    <w:p w:rsidR="006F6C72" w:rsidRPr="006A6388" w:rsidRDefault="00D36735" w:rsidP="00AA7E3C">
      <w:pPr>
        <w:rPr>
          <w:rFonts w:asciiTheme="minorHAnsi" w:hAnsiTheme="minorHAnsi" w:cstheme="minorHAnsi"/>
          <w:b/>
          <w:sz w:val="24"/>
          <w:szCs w:val="24"/>
        </w:rPr>
      </w:pPr>
      <w:r w:rsidRPr="006A6388">
        <w:rPr>
          <w:rFonts w:asciiTheme="minorHAnsi" w:hAnsiTheme="minorHAnsi" w:cstheme="minorHAnsi"/>
          <w:b/>
          <w:sz w:val="24"/>
          <w:szCs w:val="24"/>
        </w:rPr>
        <w:t>-</w:t>
      </w:r>
      <w:r w:rsidR="006F6C72" w:rsidRPr="006A6388">
        <w:rPr>
          <w:rFonts w:asciiTheme="minorHAnsi" w:hAnsiTheme="minorHAnsi" w:cstheme="minorHAnsi"/>
          <w:b/>
          <w:sz w:val="24"/>
          <w:szCs w:val="24"/>
        </w:rPr>
        <w:t xml:space="preserve">Mettre en place des mesures concrètes : </w:t>
      </w:r>
    </w:p>
    <w:p w:rsidR="006F6C72" w:rsidRPr="006A6388" w:rsidRDefault="00D36735" w:rsidP="00AA7E3C">
      <w:pPr>
        <w:rPr>
          <w:rFonts w:asciiTheme="minorHAnsi" w:hAnsiTheme="minorHAnsi" w:cstheme="minorHAnsi"/>
          <w:b/>
          <w:sz w:val="24"/>
          <w:szCs w:val="24"/>
        </w:rPr>
      </w:pPr>
      <w:r w:rsidRPr="006A6388">
        <w:rPr>
          <w:rFonts w:asciiTheme="minorHAnsi" w:hAnsiTheme="minorHAnsi" w:cstheme="minorHAnsi"/>
          <w:b/>
          <w:sz w:val="24"/>
          <w:szCs w:val="24"/>
        </w:rPr>
        <w:tab/>
        <w:t>.</w:t>
      </w:r>
      <w:r w:rsidR="006F6C72" w:rsidRPr="006A6388">
        <w:rPr>
          <w:rFonts w:asciiTheme="minorHAnsi" w:hAnsiTheme="minorHAnsi" w:cstheme="minorHAnsi"/>
          <w:b/>
          <w:sz w:val="24"/>
          <w:szCs w:val="24"/>
        </w:rPr>
        <w:t>adaptati</w:t>
      </w:r>
      <w:r w:rsidRPr="006A6388">
        <w:rPr>
          <w:rFonts w:asciiTheme="minorHAnsi" w:hAnsiTheme="minorHAnsi" w:cstheme="minorHAnsi"/>
          <w:b/>
          <w:sz w:val="24"/>
          <w:szCs w:val="24"/>
        </w:rPr>
        <w:t>ons sur le patrimoine communal</w:t>
      </w:r>
      <w:r w:rsidR="005D2415" w:rsidRPr="006A6388">
        <w:rPr>
          <w:rFonts w:asciiTheme="minorHAnsi" w:hAnsiTheme="minorHAnsi" w:cstheme="minorHAnsi"/>
          <w:b/>
          <w:sz w:val="24"/>
          <w:szCs w:val="24"/>
        </w:rPr>
        <w:t> ?</w:t>
      </w:r>
      <w:r w:rsidR="006F6C72" w:rsidRPr="006A6388">
        <w:rPr>
          <w:rFonts w:asciiTheme="minorHAnsi" w:hAnsiTheme="minorHAnsi" w:cstheme="minorHAnsi"/>
          <w:b/>
          <w:sz w:val="24"/>
          <w:szCs w:val="24"/>
        </w:rPr>
        <w:t xml:space="preserve"> </w:t>
      </w:r>
    </w:p>
    <w:p w:rsidR="006F6C72" w:rsidRPr="006A6388" w:rsidRDefault="00D36735" w:rsidP="00AA7E3C">
      <w:pPr>
        <w:rPr>
          <w:rFonts w:asciiTheme="minorHAnsi" w:hAnsiTheme="minorHAnsi" w:cstheme="minorHAnsi"/>
          <w:b/>
          <w:sz w:val="24"/>
          <w:szCs w:val="24"/>
        </w:rPr>
      </w:pPr>
      <w:r w:rsidRPr="006A6388">
        <w:rPr>
          <w:rFonts w:asciiTheme="minorHAnsi" w:hAnsiTheme="minorHAnsi" w:cstheme="minorHAnsi"/>
          <w:b/>
          <w:sz w:val="24"/>
          <w:szCs w:val="24"/>
        </w:rPr>
        <w:tab/>
        <w:t>.</w:t>
      </w:r>
      <w:r w:rsidR="006F6C72" w:rsidRPr="006A6388">
        <w:rPr>
          <w:rFonts w:asciiTheme="minorHAnsi" w:hAnsiTheme="minorHAnsi" w:cstheme="minorHAnsi"/>
          <w:b/>
          <w:sz w:val="24"/>
          <w:szCs w:val="24"/>
        </w:rPr>
        <w:t>information, concertation, négociation, réglementation… (</w:t>
      </w:r>
      <w:proofErr w:type="gramStart"/>
      <w:r w:rsidR="006F6C72" w:rsidRPr="006A6388">
        <w:rPr>
          <w:rFonts w:asciiTheme="minorHAnsi" w:hAnsiTheme="minorHAnsi" w:cstheme="minorHAnsi"/>
          <w:b/>
          <w:sz w:val="24"/>
          <w:szCs w:val="24"/>
        </w:rPr>
        <w:t>dans</w:t>
      </w:r>
      <w:proofErr w:type="gramEnd"/>
      <w:r w:rsidR="006F6C72" w:rsidRPr="006A6388">
        <w:rPr>
          <w:rFonts w:asciiTheme="minorHAnsi" w:hAnsiTheme="minorHAnsi" w:cstheme="minorHAnsi"/>
          <w:b/>
          <w:sz w:val="24"/>
          <w:szCs w:val="24"/>
        </w:rPr>
        <w:t xml:space="preserve"> </w:t>
      </w:r>
      <w:r w:rsidRPr="006A6388">
        <w:rPr>
          <w:rFonts w:asciiTheme="minorHAnsi" w:hAnsiTheme="minorHAnsi" w:cstheme="minorHAnsi"/>
          <w:b/>
          <w:sz w:val="24"/>
          <w:szCs w:val="24"/>
        </w:rPr>
        <w:tab/>
      </w:r>
      <w:r w:rsidRPr="006A6388">
        <w:rPr>
          <w:rFonts w:asciiTheme="minorHAnsi" w:hAnsiTheme="minorHAnsi" w:cstheme="minorHAnsi"/>
          <w:b/>
          <w:sz w:val="24"/>
          <w:szCs w:val="24"/>
        </w:rPr>
        <w:tab/>
      </w:r>
      <w:r w:rsidR="006F6C72" w:rsidRPr="006A6388">
        <w:rPr>
          <w:rFonts w:asciiTheme="minorHAnsi" w:hAnsiTheme="minorHAnsi" w:cstheme="minorHAnsi"/>
          <w:b/>
          <w:sz w:val="24"/>
          <w:szCs w:val="24"/>
        </w:rPr>
        <w:t xml:space="preserve">les espaces publics et pour les sources lumineuses </w:t>
      </w:r>
      <w:r w:rsidRPr="006A6388">
        <w:rPr>
          <w:rFonts w:asciiTheme="minorHAnsi" w:hAnsiTheme="minorHAnsi" w:cstheme="minorHAnsi"/>
          <w:b/>
          <w:sz w:val="24"/>
          <w:szCs w:val="24"/>
        </w:rPr>
        <w:t>p</w:t>
      </w:r>
      <w:r w:rsidR="006F6C72" w:rsidRPr="006A6388">
        <w:rPr>
          <w:rFonts w:asciiTheme="minorHAnsi" w:hAnsiTheme="minorHAnsi" w:cstheme="minorHAnsi"/>
          <w:b/>
          <w:sz w:val="24"/>
          <w:szCs w:val="24"/>
        </w:rPr>
        <w:t>roblématiques tous statuts)</w:t>
      </w:r>
      <w:r w:rsidR="005D2415" w:rsidRPr="006A6388">
        <w:rPr>
          <w:rFonts w:asciiTheme="minorHAnsi" w:hAnsiTheme="minorHAnsi" w:cstheme="minorHAnsi"/>
          <w:b/>
          <w:sz w:val="24"/>
          <w:szCs w:val="24"/>
        </w:rPr>
        <w:t> ?</w:t>
      </w:r>
    </w:p>
    <w:p w:rsidR="00CD755D" w:rsidRPr="006A6388" w:rsidRDefault="00CD755D">
      <w:pPr>
        <w:rPr>
          <w:rFonts w:asciiTheme="minorHAnsi" w:hAnsiTheme="minorHAnsi" w:cstheme="minorHAnsi"/>
          <w:sz w:val="24"/>
          <w:szCs w:val="24"/>
        </w:rPr>
      </w:pPr>
    </w:p>
    <w:p w:rsidR="006F6C72" w:rsidRPr="006A6388" w:rsidRDefault="006F6C72">
      <w:pPr>
        <w:rPr>
          <w:rFonts w:asciiTheme="minorHAnsi" w:hAnsiTheme="minorHAnsi" w:cstheme="minorHAnsi"/>
          <w:sz w:val="24"/>
          <w:szCs w:val="24"/>
        </w:rPr>
      </w:pPr>
    </w:p>
    <w:p w:rsidR="005757AB" w:rsidRPr="006A6388" w:rsidRDefault="00D5753E" w:rsidP="005757AB">
      <w:pPr>
        <w:rPr>
          <w:rFonts w:asciiTheme="minorHAnsi" w:hAnsiTheme="minorHAnsi" w:cstheme="minorHAnsi"/>
          <w:b/>
          <w:sz w:val="24"/>
          <w:szCs w:val="24"/>
        </w:rPr>
      </w:pPr>
      <w:r w:rsidRPr="006A6388">
        <w:rPr>
          <w:rFonts w:asciiTheme="minorHAnsi" w:hAnsiTheme="minorHAnsi" w:cstheme="minorHAnsi"/>
          <w:b/>
          <w:sz w:val="24"/>
          <w:szCs w:val="24"/>
        </w:rPr>
        <w:t>Sujet</w:t>
      </w:r>
      <w:r w:rsidR="00276066" w:rsidRPr="006A6388">
        <w:rPr>
          <w:rFonts w:asciiTheme="minorHAnsi" w:hAnsiTheme="minorHAnsi" w:cstheme="minorHAnsi"/>
          <w:b/>
          <w:sz w:val="24"/>
          <w:szCs w:val="24"/>
        </w:rPr>
        <w:t xml:space="preserve"> </w:t>
      </w:r>
      <w:r w:rsidR="005D2415" w:rsidRPr="006A6388">
        <w:rPr>
          <w:rFonts w:asciiTheme="minorHAnsi" w:hAnsiTheme="minorHAnsi" w:cstheme="minorHAnsi"/>
          <w:b/>
          <w:sz w:val="24"/>
          <w:szCs w:val="24"/>
        </w:rPr>
        <w:t>n°4-</w:t>
      </w:r>
      <w:r w:rsidR="005757AB" w:rsidRPr="006A6388">
        <w:rPr>
          <w:rFonts w:asciiTheme="minorHAnsi" w:hAnsiTheme="minorHAnsi" w:cstheme="minorHAnsi"/>
          <w:b/>
          <w:sz w:val="24"/>
          <w:szCs w:val="24"/>
        </w:rPr>
        <w:t xml:space="preserve">PROJET DE PROTECTION DU PORT DU CONQUET </w:t>
      </w:r>
    </w:p>
    <w:p w:rsidR="005D2415" w:rsidRPr="006A6388" w:rsidRDefault="005D2415" w:rsidP="005757AB">
      <w:pPr>
        <w:rPr>
          <w:rFonts w:asciiTheme="minorHAnsi" w:hAnsiTheme="minorHAnsi" w:cstheme="minorHAnsi"/>
          <w:b/>
          <w:sz w:val="24"/>
          <w:szCs w:val="24"/>
        </w:rPr>
      </w:pPr>
    </w:p>
    <w:p w:rsidR="005D2415" w:rsidRPr="006A6388" w:rsidRDefault="005757AB" w:rsidP="005757AB">
      <w:pPr>
        <w:rPr>
          <w:rFonts w:asciiTheme="minorHAnsi" w:hAnsiTheme="minorHAnsi" w:cstheme="minorHAnsi"/>
          <w:sz w:val="24"/>
          <w:szCs w:val="24"/>
        </w:rPr>
      </w:pPr>
      <w:r w:rsidRPr="006A6388">
        <w:rPr>
          <w:rFonts w:asciiTheme="minorHAnsi" w:hAnsiTheme="minorHAnsi" w:cstheme="minorHAnsi"/>
          <w:sz w:val="24"/>
          <w:szCs w:val="24"/>
        </w:rPr>
        <w:t xml:space="preserve">Ce projet, qui date de plus de 30 ans, a été repris par un collectif composé de l’Association des Plaisanciers et des Pêcheurs et de la Compagnie Penn </w:t>
      </w:r>
      <w:proofErr w:type="spellStart"/>
      <w:r w:rsidRPr="006A6388">
        <w:rPr>
          <w:rFonts w:asciiTheme="minorHAnsi" w:hAnsiTheme="minorHAnsi" w:cstheme="minorHAnsi"/>
          <w:sz w:val="24"/>
          <w:szCs w:val="24"/>
        </w:rPr>
        <w:t>ar</w:t>
      </w:r>
      <w:proofErr w:type="spellEnd"/>
      <w:r w:rsidRPr="006A6388">
        <w:rPr>
          <w:rFonts w:asciiTheme="minorHAnsi" w:hAnsiTheme="minorHAnsi" w:cstheme="minorHAnsi"/>
          <w:sz w:val="24"/>
          <w:szCs w:val="24"/>
        </w:rPr>
        <w:t>-</w:t>
      </w:r>
      <w:proofErr w:type="spellStart"/>
      <w:r w:rsidRPr="006A6388">
        <w:rPr>
          <w:rFonts w:asciiTheme="minorHAnsi" w:hAnsiTheme="minorHAnsi" w:cstheme="minorHAnsi"/>
          <w:sz w:val="24"/>
          <w:szCs w:val="24"/>
        </w:rPr>
        <w:t>Bed</w:t>
      </w:r>
      <w:proofErr w:type="spellEnd"/>
      <w:r w:rsidRPr="006A6388">
        <w:rPr>
          <w:rFonts w:asciiTheme="minorHAnsi" w:hAnsiTheme="minorHAnsi" w:cstheme="minorHAnsi"/>
          <w:sz w:val="24"/>
          <w:szCs w:val="24"/>
        </w:rPr>
        <w:t>. Soutenu par la municipalité, il a été mis en étude par la Région.</w:t>
      </w:r>
    </w:p>
    <w:p w:rsidR="005757AB" w:rsidRPr="006A6388" w:rsidRDefault="005757AB" w:rsidP="005757AB">
      <w:pPr>
        <w:rPr>
          <w:rFonts w:asciiTheme="minorHAnsi" w:hAnsiTheme="minorHAnsi" w:cstheme="minorHAnsi"/>
          <w:sz w:val="24"/>
          <w:szCs w:val="24"/>
        </w:rPr>
      </w:pPr>
      <w:r w:rsidRPr="006A6388">
        <w:rPr>
          <w:rFonts w:asciiTheme="minorHAnsi" w:hAnsiTheme="minorHAnsi" w:cstheme="minorHAnsi"/>
          <w:sz w:val="24"/>
          <w:szCs w:val="24"/>
        </w:rPr>
        <w:t xml:space="preserve"> </w:t>
      </w:r>
    </w:p>
    <w:p w:rsidR="005757AB" w:rsidRPr="006A6388" w:rsidRDefault="005D2415" w:rsidP="005757AB">
      <w:pPr>
        <w:rPr>
          <w:rFonts w:asciiTheme="minorHAnsi" w:hAnsiTheme="minorHAnsi" w:cstheme="minorHAnsi"/>
          <w:sz w:val="24"/>
          <w:szCs w:val="24"/>
        </w:rPr>
      </w:pPr>
      <w:r w:rsidRPr="006A6388">
        <w:rPr>
          <w:rFonts w:asciiTheme="minorHAnsi" w:hAnsiTheme="minorHAnsi" w:cstheme="minorHAnsi"/>
          <w:sz w:val="24"/>
          <w:szCs w:val="24"/>
        </w:rPr>
        <w:t>R</w:t>
      </w:r>
      <w:r w:rsidR="005757AB" w:rsidRPr="006A6388">
        <w:rPr>
          <w:rFonts w:asciiTheme="minorHAnsi" w:hAnsiTheme="minorHAnsi" w:cstheme="minorHAnsi"/>
          <w:sz w:val="24"/>
          <w:szCs w:val="24"/>
        </w:rPr>
        <w:t>aisons avancées par les porteurs du projet :</w:t>
      </w:r>
    </w:p>
    <w:p w:rsidR="005757AB" w:rsidRPr="006A6388" w:rsidRDefault="005757AB" w:rsidP="005757AB">
      <w:pPr>
        <w:rPr>
          <w:rFonts w:asciiTheme="minorHAnsi" w:hAnsiTheme="minorHAnsi" w:cstheme="minorHAnsi"/>
          <w:sz w:val="24"/>
          <w:szCs w:val="24"/>
        </w:rPr>
      </w:pPr>
      <w:r w:rsidRPr="006A6388">
        <w:rPr>
          <w:rFonts w:asciiTheme="minorHAnsi" w:hAnsiTheme="minorHAnsi" w:cstheme="minorHAnsi"/>
          <w:sz w:val="24"/>
          <w:szCs w:val="24"/>
        </w:rPr>
        <w:t>a) assurer la sécurité des pêcheurs, des plaisanciers et de leurs embarcations</w:t>
      </w:r>
    </w:p>
    <w:p w:rsidR="005757AB" w:rsidRPr="006A6388" w:rsidRDefault="005757AB" w:rsidP="005757AB">
      <w:pPr>
        <w:rPr>
          <w:rFonts w:asciiTheme="minorHAnsi" w:hAnsiTheme="minorHAnsi" w:cstheme="minorHAnsi"/>
          <w:sz w:val="24"/>
          <w:szCs w:val="24"/>
        </w:rPr>
      </w:pPr>
      <w:r w:rsidRPr="006A6388">
        <w:rPr>
          <w:rFonts w:asciiTheme="minorHAnsi" w:hAnsiTheme="minorHAnsi" w:cstheme="minorHAnsi"/>
          <w:sz w:val="24"/>
          <w:szCs w:val="24"/>
        </w:rPr>
        <w:t>b) sécuriser l’embarquement des passagers pour les îles en créant un parking aérien et une gare maritime directement à quai</w:t>
      </w:r>
    </w:p>
    <w:p w:rsidR="005757AB" w:rsidRPr="006A6388" w:rsidRDefault="005757AB" w:rsidP="005757AB">
      <w:pPr>
        <w:rPr>
          <w:rFonts w:asciiTheme="minorHAnsi" w:hAnsiTheme="minorHAnsi" w:cstheme="minorHAnsi"/>
          <w:sz w:val="24"/>
          <w:szCs w:val="24"/>
        </w:rPr>
      </w:pPr>
      <w:r w:rsidRPr="006A6388">
        <w:rPr>
          <w:rFonts w:asciiTheme="minorHAnsi" w:hAnsiTheme="minorHAnsi" w:cstheme="minorHAnsi"/>
          <w:sz w:val="24"/>
          <w:szCs w:val="24"/>
        </w:rPr>
        <w:t>c) créer une zone d’accueil plaisance  dont on espère un apport à la commune de 150 € par visiteur</w:t>
      </w:r>
    </w:p>
    <w:p w:rsidR="005757AB" w:rsidRPr="006A6388" w:rsidRDefault="005757AB" w:rsidP="005757AB">
      <w:pPr>
        <w:rPr>
          <w:rFonts w:asciiTheme="minorHAnsi" w:hAnsiTheme="minorHAnsi" w:cstheme="minorHAnsi"/>
          <w:sz w:val="24"/>
          <w:szCs w:val="24"/>
        </w:rPr>
      </w:pPr>
      <w:r w:rsidRPr="006A6388">
        <w:rPr>
          <w:rFonts w:asciiTheme="minorHAnsi" w:hAnsiTheme="minorHAnsi" w:cstheme="minorHAnsi"/>
          <w:sz w:val="24"/>
          <w:szCs w:val="24"/>
        </w:rPr>
        <w:t>d) faciliter l’accès automobile au port en créant un parking aérien contre la falaise et une zone abritée directement à quai</w:t>
      </w:r>
    </w:p>
    <w:p w:rsidR="005757AB" w:rsidRPr="006A6388" w:rsidRDefault="005757AB" w:rsidP="005757AB">
      <w:pPr>
        <w:rPr>
          <w:rFonts w:asciiTheme="minorHAnsi" w:hAnsiTheme="minorHAnsi" w:cstheme="minorHAnsi"/>
          <w:sz w:val="24"/>
          <w:szCs w:val="24"/>
        </w:rPr>
      </w:pPr>
      <w:r w:rsidRPr="006A6388">
        <w:rPr>
          <w:rFonts w:asciiTheme="minorHAnsi" w:hAnsiTheme="minorHAnsi" w:cstheme="minorHAnsi"/>
          <w:sz w:val="24"/>
          <w:szCs w:val="24"/>
        </w:rPr>
        <w:t xml:space="preserve">d)  permettre aux navires de la Penn </w:t>
      </w:r>
      <w:proofErr w:type="spellStart"/>
      <w:r w:rsidRPr="006A6388">
        <w:rPr>
          <w:rFonts w:asciiTheme="minorHAnsi" w:hAnsiTheme="minorHAnsi" w:cstheme="minorHAnsi"/>
          <w:sz w:val="24"/>
          <w:szCs w:val="24"/>
        </w:rPr>
        <w:t>ar</w:t>
      </w:r>
      <w:proofErr w:type="spellEnd"/>
      <w:r w:rsidRPr="006A6388">
        <w:rPr>
          <w:rFonts w:asciiTheme="minorHAnsi" w:hAnsiTheme="minorHAnsi" w:cstheme="minorHAnsi"/>
          <w:sz w:val="24"/>
          <w:szCs w:val="24"/>
        </w:rPr>
        <w:t>-</w:t>
      </w:r>
      <w:proofErr w:type="spellStart"/>
      <w:r w:rsidRPr="006A6388">
        <w:rPr>
          <w:rFonts w:asciiTheme="minorHAnsi" w:hAnsiTheme="minorHAnsi" w:cstheme="minorHAnsi"/>
          <w:sz w:val="24"/>
          <w:szCs w:val="24"/>
        </w:rPr>
        <w:t>Bed</w:t>
      </w:r>
      <w:proofErr w:type="spellEnd"/>
      <w:r w:rsidRPr="006A6388">
        <w:rPr>
          <w:rFonts w:asciiTheme="minorHAnsi" w:hAnsiTheme="minorHAnsi" w:cstheme="minorHAnsi"/>
          <w:sz w:val="24"/>
          <w:szCs w:val="24"/>
        </w:rPr>
        <w:t xml:space="preserve"> de rester la nuit au Conquet au lieu de rentrer chaque soir à Brest, et faire passer le fret du quai du Conquet, ce qui produirait certes une </w:t>
      </w:r>
      <w:r w:rsidRPr="006A6388">
        <w:rPr>
          <w:rFonts w:asciiTheme="minorHAnsi" w:hAnsiTheme="minorHAnsi" w:cstheme="minorHAnsi"/>
          <w:sz w:val="24"/>
          <w:szCs w:val="24"/>
        </w:rPr>
        <w:lastRenderedPageBreak/>
        <w:t>économie appréciable de carburant pour les bateaux, mais qui favoriserait inévitablement le transport par camions.</w:t>
      </w:r>
    </w:p>
    <w:p w:rsidR="005757AB" w:rsidRPr="006A6388" w:rsidRDefault="005757AB" w:rsidP="005757AB">
      <w:pPr>
        <w:rPr>
          <w:rFonts w:asciiTheme="minorHAnsi" w:hAnsiTheme="minorHAnsi" w:cstheme="minorHAnsi"/>
          <w:sz w:val="24"/>
          <w:szCs w:val="24"/>
        </w:rPr>
      </w:pPr>
    </w:p>
    <w:p w:rsidR="005757AB" w:rsidRPr="006A6388" w:rsidRDefault="005D2415" w:rsidP="005757AB">
      <w:pPr>
        <w:rPr>
          <w:rFonts w:asciiTheme="minorHAnsi" w:hAnsiTheme="minorHAnsi" w:cstheme="minorHAnsi"/>
          <w:sz w:val="24"/>
          <w:szCs w:val="24"/>
        </w:rPr>
      </w:pPr>
      <w:r w:rsidRPr="006A6388">
        <w:rPr>
          <w:rFonts w:asciiTheme="minorHAnsi" w:hAnsiTheme="minorHAnsi" w:cstheme="minorHAnsi"/>
          <w:sz w:val="24"/>
          <w:szCs w:val="24"/>
        </w:rPr>
        <w:t>S</w:t>
      </w:r>
      <w:r w:rsidR="005757AB" w:rsidRPr="006A6388">
        <w:rPr>
          <w:rFonts w:asciiTheme="minorHAnsi" w:hAnsiTheme="minorHAnsi" w:cstheme="minorHAnsi"/>
          <w:sz w:val="24"/>
          <w:szCs w:val="24"/>
        </w:rPr>
        <w:t>olutions e</w:t>
      </w:r>
      <w:r w:rsidRPr="006A6388">
        <w:rPr>
          <w:rFonts w:asciiTheme="minorHAnsi" w:hAnsiTheme="minorHAnsi" w:cstheme="minorHAnsi"/>
          <w:sz w:val="24"/>
          <w:szCs w:val="24"/>
        </w:rPr>
        <w:t xml:space="preserve">nvisagées </w:t>
      </w:r>
      <w:r w:rsidR="005757AB" w:rsidRPr="006A6388">
        <w:rPr>
          <w:rFonts w:asciiTheme="minorHAnsi" w:hAnsiTheme="minorHAnsi" w:cstheme="minorHAnsi"/>
          <w:sz w:val="24"/>
          <w:szCs w:val="24"/>
        </w:rPr>
        <w:t>:</w:t>
      </w:r>
    </w:p>
    <w:p w:rsidR="005757AB" w:rsidRPr="006A6388" w:rsidRDefault="005757AB" w:rsidP="005757AB">
      <w:pPr>
        <w:rPr>
          <w:rFonts w:asciiTheme="minorHAnsi" w:hAnsiTheme="minorHAnsi" w:cstheme="minorHAnsi"/>
          <w:sz w:val="24"/>
          <w:szCs w:val="24"/>
        </w:rPr>
      </w:pPr>
      <w:r w:rsidRPr="006A6388">
        <w:rPr>
          <w:rFonts w:asciiTheme="minorHAnsi" w:hAnsiTheme="minorHAnsi" w:cstheme="minorHAnsi"/>
          <w:sz w:val="24"/>
          <w:szCs w:val="24"/>
        </w:rPr>
        <w:t>1) construire une digue extérieure </w:t>
      </w:r>
    </w:p>
    <w:p w:rsidR="005757AB" w:rsidRPr="006A6388" w:rsidRDefault="005757AB" w:rsidP="005757AB">
      <w:pPr>
        <w:rPr>
          <w:rFonts w:asciiTheme="minorHAnsi" w:hAnsiTheme="minorHAnsi" w:cstheme="minorHAnsi"/>
          <w:sz w:val="24"/>
          <w:szCs w:val="24"/>
        </w:rPr>
      </w:pPr>
      <w:r w:rsidRPr="006A6388">
        <w:rPr>
          <w:rFonts w:asciiTheme="minorHAnsi" w:hAnsiTheme="minorHAnsi" w:cstheme="minorHAnsi"/>
          <w:sz w:val="24"/>
          <w:szCs w:val="24"/>
        </w:rPr>
        <w:t xml:space="preserve">2) prolonger la digue </w:t>
      </w:r>
      <w:proofErr w:type="spellStart"/>
      <w:r w:rsidRPr="006A6388">
        <w:rPr>
          <w:rFonts w:asciiTheme="minorHAnsi" w:hAnsiTheme="minorHAnsi" w:cstheme="minorHAnsi"/>
          <w:sz w:val="24"/>
          <w:szCs w:val="24"/>
        </w:rPr>
        <w:t>Sainte-Barbe</w:t>
      </w:r>
      <w:proofErr w:type="spellEnd"/>
      <w:r w:rsidRPr="006A6388">
        <w:rPr>
          <w:rFonts w:asciiTheme="minorHAnsi" w:hAnsiTheme="minorHAnsi" w:cstheme="minorHAnsi"/>
          <w:sz w:val="24"/>
          <w:szCs w:val="24"/>
        </w:rPr>
        <w:t xml:space="preserve"> et dérocher un chenal côté presqu’île</w:t>
      </w:r>
    </w:p>
    <w:p w:rsidR="005757AB" w:rsidRPr="006A6388" w:rsidRDefault="005757AB" w:rsidP="005757AB">
      <w:pPr>
        <w:rPr>
          <w:rFonts w:asciiTheme="minorHAnsi" w:hAnsiTheme="minorHAnsi" w:cstheme="minorHAnsi"/>
          <w:sz w:val="24"/>
          <w:szCs w:val="24"/>
        </w:rPr>
      </w:pPr>
      <w:r w:rsidRPr="006A6388">
        <w:rPr>
          <w:rFonts w:asciiTheme="minorHAnsi" w:hAnsiTheme="minorHAnsi" w:cstheme="minorHAnsi"/>
          <w:sz w:val="24"/>
          <w:szCs w:val="24"/>
        </w:rPr>
        <w:t xml:space="preserve">3) édifier une digue en enrochement dont le socle serait la Basse aux Filets, et qui prendrait appui sur la presqu’île de </w:t>
      </w:r>
      <w:proofErr w:type="spellStart"/>
      <w:r w:rsidRPr="006A6388">
        <w:rPr>
          <w:rFonts w:asciiTheme="minorHAnsi" w:hAnsiTheme="minorHAnsi" w:cstheme="minorHAnsi"/>
          <w:sz w:val="24"/>
          <w:szCs w:val="24"/>
        </w:rPr>
        <w:t>Kermorvan</w:t>
      </w:r>
      <w:proofErr w:type="spellEnd"/>
      <w:r w:rsidRPr="006A6388">
        <w:rPr>
          <w:rFonts w:asciiTheme="minorHAnsi" w:hAnsiTheme="minorHAnsi" w:cstheme="minorHAnsi"/>
          <w:sz w:val="24"/>
          <w:szCs w:val="24"/>
        </w:rPr>
        <w:t xml:space="preserve">. </w:t>
      </w:r>
    </w:p>
    <w:p w:rsidR="005757AB" w:rsidRPr="006A6388" w:rsidRDefault="005757AB" w:rsidP="005757AB">
      <w:pPr>
        <w:rPr>
          <w:rFonts w:asciiTheme="minorHAnsi" w:hAnsiTheme="minorHAnsi" w:cstheme="minorHAnsi"/>
          <w:sz w:val="24"/>
          <w:szCs w:val="24"/>
        </w:rPr>
      </w:pPr>
      <w:r w:rsidRPr="006A6388">
        <w:rPr>
          <w:rFonts w:asciiTheme="minorHAnsi" w:hAnsiTheme="minorHAnsi" w:cstheme="minorHAnsi"/>
          <w:sz w:val="24"/>
          <w:szCs w:val="24"/>
        </w:rPr>
        <w:t>4) installer des pontons dans le fond du port</w:t>
      </w:r>
      <w:r w:rsidR="005D2415" w:rsidRPr="006A6388">
        <w:rPr>
          <w:rFonts w:asciiTheme="minorHAnsi" w:hAnsiTheme="minorHAnsi" w:cstheme="minorHAnsi"/>
          <w:sz w:val="24"/>
          <w:szCs w:val="24"/>
        </w:rPr>
        <w:t>.</w:t>
      </w:r>
    </w:p>
    <w:p w:rsidR="005D2415" w:rsidRPr="006A6388" w:rsidRDefault="005D2415" w:rsidP="005757AB">
      <w:pPr>
        <w:rPr>
          <w:rFonts w:asciiTheme="minorHAnsi" w:hAnsiTheme="minorHAnsi" w:cstheme="minorHAnsi"/>
          <w:sz w:val="24"/>
          <w:szCs w:val="24"/>
        </w:rPr>
      </w:pPr>
    </w:p>
    <w:p w:rsidR="005757AB" w:rsidRPr="006A6388" w:rsidRDefault="005757AB" w:rsidP="005757AB">
      <w:pPr>
        <w:rPr>
          <w:rFonts w:asciiTheme="minorHAnsi" w:hAnsiTheme="minorHAnsi" w:cstheme="minorHAnsi"/>
          <w:sz w:val="24"/>
          <w:szCs w:val="24"/>
        </w:rPr>
      </w:pPr>
      <w:r w:rsidRPr="006A6388">
        <w:rPr>
          <w:rFonts w:asciiTheme="minorHAnsi" w:hAnsiTheme="minorHAnsi" w:cstheme="minorHAnsi"/>
          <w:sz w:val="24"/>
          <w:szCs w:val="24"/>
        </w:rPr>
        <w:t>Pour le président de région venu sur le site le 16-01-2020, la 1</w:t>
      </w:r>
      <w:r w:rsidRPr="006A6388">
        <w:rPr>
          <w:rFonts w:asciiTheme="minorHAnsi" w:hAnsiTheme="minorHAnsi" w:cstheme="minorHAnsi"/>
          <w:sz w:val="24"/>
          <w:szCs w:val="24"/>
          <w:vertAlign w:val="superscript"/>
        </w:rPr>
        <w:t>ère</w:t>
      </w:r>
      <w:r w:rsidRPr="006A6388">
        <w:rPr>
          <w:rFonts w:asciiTheme="minorHAnsi" w:hAnsiTheme="minorHAnsi" w:cstheme="minorHAnsi"/>
          <w:sz w:val="24"/>
          <w:szCs w:val="24"/>
        </w:rPr>
        <w:t xml:space="preserve"> solution est écartée car trop coûteuse (50 M€) Il « reste l’option de pontons dans le fond du port  (entre 5 et 7 M€) et la solution de l’enrochement (autour de 15 M€) ». </w:t>
      </w:r>
    </w:p>
    <w:p w:rsidR="005757AB" w:rsidRPr="006A6388" w:rsidRDefault="005757AB" w:rsidP="005757AB">
      <w:pPr>
        <w:rPr>
          <w:rFonts w:asciiTheme="minorHAnsi" w:hAnsiTheme="minorHAnsi" w:cstheme="minorHAnsi"/>
          <w:sz w:val="24"/>
          <w:szCs w:val="24"/>
        </w:rPr>
      </w:pPr>
      <w:r w:rsidRPr="006A6388">
        <w:rPr>
          <w:rFonts w:asciiTheme="minorHAnsi" w:hAnsiTheme="minorHAnsi" w:cstheme="minorHAnsi"/>
          <w:sz w:val="24"/>
          <w:szCs w:val="24"/>
        </w:rPr>
        <w:t>On ne sait s’il s’agit de l’une et l’autre solution, ou de l’une ou l’autre solution.</w:t>
      </w:r>
    </w:p>
    <w:p w:rsidR="005757AB" w:rsidRPr="006A6388" w:rsidRDefault="005757AB" w:rsidP="005757AB">
      <w:pPr>
        <w:rPr>
          <w:rFonts w:asciiTheme="minorHAnsi" w:hAnsiTheme="minorHAnsi" w:cstheme="minorHAnsi"/>
          <w:sz w:val="24"/>
          <w:szCs w:val="24"/>
        </w:rPr>
      </w:pPr>
      <w:r w:rsidRPr="006A6388">
        <w:rPr>
          <w:rFonts w:asciiTheme="minorHAnsi" w:hAnsiTheme="minorHAnsi" w:cstheme="minorHAnsi"/>
          <w:sz w:val="24"/>
          <w:szCs w:val="24"/>
        </w:rPr>
        <w:t>La 3</w:t>
      </w:r>
      <w:r w:rsidRPr="006A6388">
        <w:rPr>
          <w:rFonts w:asciiTheme="minorHAnsi" w:hAnsiTheme="minorHAnsi" w:cstheme="minorHAnsi"/>
          <w:sz w:val="24"/>
          <w:szCs w:val="24"/>
          <w:vertAlign w:val="superscript"/>
        </w:rPr>
        <w:t>e</w:t>
      </w:r>
      <w:r w:rsidRPr="006A6388">
        <w:rPr>
          <w:rFonts w:asciiTheme="minorHAnsi" w:hAnsiTheme="minorHAnsi" w:cstheme="minorHAnsi"/>
          <w:sz w:val="24"/>
          <w:szCs w:val="24"/>
        </w:rPr>
        <w:t xml:space="preserve"> option avait d’emblée la préférence des porteurs du projet, ce qui fait dire à Mr Le Maire que « la solution de l’enrochement simple conviendrait à tout le monde » (Télégramme du 17- 01-2020)</w:t>
      </w:r>
    </w:p>
    <w:p w:rsidR="005757AB" w:rsidRPr="006A6388" w:rsidRDefault="005757AB" w:rsidP="005757AB">
      <w:pPr>
        <w:rPr>
          <w:rFonts w:asciiTheme="minorHAnsi" w:hAnsiTheme="minorHAnsi" w:cstheme="minorHAnsi"/>
          <w:sz w:val="24"/>
          <w:szCs w:val="24"/>
        </w:rPr>
      </w:pPr>
    </w:p>
    <w:p w:rsidR="005D2415" w:rsidRPr="006A6388" w:rsidRDefault="005757AB" w:rsidP="005757AB">
      <w:pPr>
        <w:rPr>
          <w:rFonts w:asciiTheme="minorHAnsi" w:hAnsiTheme="minorHAnsi" w:cstheme="minorHAnsi"/>
          <w:b/>
          <w:sz w:val="24"/>
          <w:szCs w:val="24"/>
        </w:rPr>
      </w:pPr>
      <w:r w:rsidRPr="006A6388">
        <w:rPr>
          <w:rFonts w:asciiTheme="minorHAnsi" w:hAnsiTheme="minorHAnsi" w:cstheme="minorHAnsi"/>
          <w:sz w:val="24"/>
          <w:szCs w:val="24"/>
        </w:rPr>
        <w:t>Silence sur le projet de restructuration de la zone d’embarquement pour les îles. Est-ce à dire qu’il est abandonné ? Pourtant, puisqu’il est question maintenant de fret, il faudrait construire un hangar pour la réception des marchandises et envisager l’accès de camions et semi-remorques à travers la ville et sur le port</w:t>
      </w:r>
      <w:r w:rsidRPr="006A6388">
        <w:rPr>
          <w:rFonts w:asciiTheme="minorHAnsi" w:hAnsiTheme="minorHAnsi" w:cstheme="minorHAnsi"/>
          <w:b/>
          <w:sz w:val="24"/>
          <w:szCs w:val="24"/>
        </w:rPr>
        <w:t xml:space="preserve">. </w:t>
      </w:r>
    </w:p>
    <w:p w:rsidR="005D2415" w:rsidRPr="006A6388" w:rsidRDefault="005D2415" w:rsidP="005757AB">
      <w:pPr>
        <w:rPr>
          <w:rFonts w:asciiTheme="minorHAnsi" w:hAnsiTheme="minorHAnsi" w:cstheme="minorHAnsi"/>
          <w:b/>
          <w:sz w:val="24"/>
          <w:szCs w:val="24"/>
        </w:rPr>
      </w:pPr>
    </w:p>
    <w:p w:rsidR="005757AB" w:rsidRPr="006A6388" w:rsidRDefault="005757AB" w:rsidP="005757AB">
      <w:pPr>
        <w:rPr>
          <w:rFonts w:asciiTheme="minorHAnsi" w:hAnsiTheme="minorHAnsi" w:cstheme="minorHAnsi"/>
          <w:b/>
          <w:sz w:val="24"/>
          <w:szCs w:val="24"/>
        </w:rPr>
      </w:pPr>
      <w:r w:rsidRPr="006A6388">
        <w:rPr>
          <w:rFonts w:asciiTheme="minorHAnsi" w:hAnsiTheme="minorHAnsi" w:cstheme="minorHAnsi"/>
          <w:b/>
          <w:sz w:val="24"/>
          <w:szCs w:val="24"/>
        </w:rPr>
        <w:t>Qu’en est-il de cette zone ?</w:t>
      </w:r>
    </w:p>
    <w:p w:rsidR="005757AB" w:rsidRPr="006A6388" w:rsidRDefault="005757AB" w:rsidP="005757AB">
      <w:pPr>
        <w:rPr>
          <w:rFonts w:asciiTheme="minorHAnsi" w:hAnsiTheme="minorHAnsi" w:cstheme="minorHAnsi"/>
          <w:b/>
          <w:sz w:val="24"/>
          <w:szCs w:val="24"/>
        </w:rPr>
      </w:pPr>
    </w:p>
    <w:p w:rsidR="005757AB" w:rsidRPr="006A6388" w:rsidRDefault="005757AB" w:rsidP="005757AB">
      <w:pPr>
        <w:rPr>
          <w:rFonts w:asciiTheme="minorHAnsi" w:hAnsiTheme="minorHAnsi" w:cstheme="minorHAnsi"/>
          <w:sz w:val="24"/>
          <w:szCs w:val="24"/>
        </w:rPr>
      </w:pPr>
      <w:r w:rsidRPr="006A6388">
        <w:rPr>
          <w:rFonts w:asciiTheme="minorHAnsi" w:hAnsiTheme="minorHAnsi" w:cstheme="minorHAnsi"/>
          <w:sz w:val="24"/>
          <w:szCs w:val="24"/>
        </w:rPr>
        <w:t>La 3</w:t>
      </w:r>
      <w:r w:rsidRPr="006A6388">
        <w:rPr>
          <w:rFonts w:asciiTheme="minorHAnsi" w:hAnsiTheme="minorHAnsi" w:cstheme="minorHAnsi"/>
          <w:sz w:val="24"/>
          <w:szCs w:val="24"/>
          <w:vertAlign w:val="superscript"/>
        </w:rPr>
        <w:t>ème</w:t>
      </w:r>
      <w:r w:rsidRPr="006A6388">
        <w:rPr>
          <w:rFonts w:asciiTheme="minorHAnsi" w:hAnsiTheme="minorHAnsi" w:cstheme="minorHAnsi"/>
          <w:sz w:val="24"/>
          <w:szCs w:val="24"/>
        </w:rPr>
        <w:t xml:space="preserve">  solution « conviendrait à tout le monde », dit Mr le Maire. Mais </w:t>
      </w:r>
      <w:r w:rsidR="00093B75">
        <w:rPr>
          <w:rFonts w:asciiTheme="minorHAnsi" w:hAnsiTheme="minorHAnsi" w:cstheme="minorHAnsi"/>
          <w:sz w:val="24"/>
          <w:szCs w:val="24"/>
        </w:rPr>
        <w:t xml:space="preserve">il </w:t>
      </w:r>
      <w:r w:rsidRPr="006A6388">
        <w:rPr>
          <w:rFonts w:asciiTheme="minorHAnsi" w:hAnsiTheme="minorHAnsi" w:cstheme="minorHAnsi"/>
          <w:sz w:val="24"/>
          <w:szCs w:val="24"/>
        </w:rPr>
        <w:t xml:space="preserve">n’y a eu aucune enquête publique auprès des </w:t>
      </w:r>
      <w:proofErr w:type="spellStart"/>
      <w:r w:rsidRPr="006A6388">
        <w:rPr>
          <w:rFonts w:asciiTheme="minorHAnsi" w:hAnsiTheme="minorHAnsi" w:cstheme="minorHAnsi"/>
          <w:sz w:val="24"/>
          <w:szCs w:val="24"/>
        </w:rPr>
        <w:t>Conquétois</w:t>
      </w:r>
      <w:proofErr w:type="spellEnd"/>
      <w:r w:rsidRPr="006A6388">
        <w:rPr>
          <w:rFonts w:asciiTheme="minorHAnsi" w:hAnsiTheme="minorHAnsi" w:cstheme="minorHAnsi"/>
          <w:sz w:val="24"/>
          <w:szCs w:val="24"/>
        </w:rPr>
        <w:t>, qui sont pourtant concernés au premier chef. Ils ignorent les résultats  des études qui devaient être réalisées en laboratoire à Marseille.</w:t>
      </w:r>
    </w:p>
    <w:p w:rsidR="005D2415" w:rsidRPr="006A6388" w:rsidRDefault="005D2415" w:rsidP="005757AB">
      <w:pPr>
        <w:rPr>
          <w:rFonts w:asciiTheme="minorHAnsi" w:hAnsiTheme="minorHAnsi" w:cstheme="minorHAnsi"/>
          <w:sz w:val="24"/>
          <w:szCs w:val="24"/>
        </w:rPr>
      </w:pPr>
    </w:p>
    <w:p w:rsidR="005D2415" w:rsidRPr="006A6388" w:rsidRDefault="005757AB" w:rsidP="005757AB">
      <w:pPr>
        <w:rPr>
          <w:rFonts w:asciiTheme="minorHAnsi" w:hAnsiTheme="minorHAnsi" w:cstheme="minorHAnsi"/>
          <w:sz w:val="24"/>
          <w:szCs w:val="24"/>
        </w:rPr>
      </w:pPr>
      <w:r w:rsidRPr="006A6388">
        <w:rPr>
          <w:rFonts w:asciiTheme="minorHAnsi" w:hAnsiTheme="minorHAnsi" w:cstheme="minorHAnsi"/>
          <w:b/>
          <w:sz w:val="24"/>
          <w:szCs w:val="24"/>
        </w:rPr>
        <w:t>Qu’en est-il de ces études ?</w:t>
      </w:r>
      <w:r w:rsidRPr="006A6388">
        <w:rPr>
          <w:rFonts w:asciiTheme="minorHAnsi" w:hAnsiTheme="minorHAnsi" w:cstheme="minorHAnsi"/>
          <w:sz w:val="24"/>
          <w:szCs w:val="24"/>
        </w:rPr>
        <w:t xml:space="preserve"> </w:t>
      </w:r>
    </w:p>
    <w:p w:rsidR="005D2415" w:rsidRPr="006A6388" w:rsidRDefault="005757AB" w:rsidP="005757AB">
      <w:pPr>
        <w:rPr>
          <w:rFonts w:asciiTheme="minorHAnsi" w:hAnsiTheme="minorHAnsi" w:cstheme="minorHAnsi"/>
          <w:sz w:val="24"/>
          <w:szCs w:val="24"/>
        </w:rPr>
      </w:pPr>
      <w:r w:rsidRPr="006A6388">
        <w:rPr>
          <w:rFonts w:asciiTheme="minorHAnsi" w:hAnsiTheme="minorHAnsi" w:cstheme="minorHAnsi"/>
          <w:sz w:val="24"/>
          <w:szCs w:val="24"/>
        </w:rPr>
        <w:t>L’élu chargé des affaires portuaires assure que leurs résultats sont connus, mais non disponibles pour le public. Comment juger de la pertinence de l’option mise en avant en l’absence de ces informations</w:t>
      </w:r>
    </w:p>
    <w:p w:rsidR="005D2415" w:rsidRPr="006A6388" w:rsidRDefault="005D2415" w:rsidP="005757AB">
      <w:pPr>
        <w:rPr>
          <w:rFonts w:asciiTheme="minorHAnsi" w:hAnsiTheme="minorHAnsi" w:cstheme="minorHAnsi"/>
          <w:sz w:val="24"/>
          <w:szCs w:val="24"/>
        </w:rPr>
      </w:pPr>
    </w:p>
    <w:p w:rsidR="005757AB" w:rsidRPr="006A6388" w:rsidRDefault="005757AB" w:rsidP="005757AB">
      <w:pPr>
        <w:rPr>
          <w:rFonts w:asciiTheme="minorHAnsi" w:hAnsiTheme="minorHAnsi" w:cstheme="minorHAnsi"/>
          <w:b/>
          <w:sz w:val="24"/>
          <w:szCs w:val="24"/>
        </w:rPr>
      </w:pPr>
      <w:r w:rsidRPr="006A6388">
        <w:rPr>
          <w:rFonts w:asciiTheme="minorHAnsi" w:hAnsiTheme="minorHAnsi" w:cstheme="minorHAnsi"/>
          <w:b/>
          <w:sz w:val="24"/>
          <w:szCs w:val="24"/>
        </w:rPr>
        <w:t xml:space="preserve">Les </w:t>
      </w:r>
      <w:proofErr w:type="spellStart"/>
      <w:r w:rsidRPr="006A6388">
        <w:rPr>
          <w:rFonts w:asciiTheme="minorHAnsi" w:hAnsiTheme="minorHAnsi" w:cstheme="minorHAnsi"/>
          <w:b/>
          <w:sz w:val="24"/>
          <w:szCs w:val="24"/>
        </w:rPr>
        <w:t>Conquétois</w:t>
      </w:r>
      <w:proofErr w:type="spellEnd"/>
      <w:r w:rsidRPr="006A6388">
        <w:rPr>
          <w:rFonts w:asciiTheme="minorHAnsi" w:hAnsiTheme="minorHAnsi" w:cstheme="minorHAnsi"/>
          <w:b/>
          <w:sz w:val="24"/>
          <w:szCs w:val="24"/>
        </w:rPr>
        <w:t xml:space="preserve"> pourront-ils un jour  y avoir accès ? </w:t>
      </w:r>
    </w:p>
    <w:p w:rsidR="005757AB" w:rsidRPr="006A6388" w:rsidRDefault="005757AB" w:rsidP="005757AB">
      <w:pPr>
        <w:rPr>
          <w:rFonts w:asciiTheme="minorHAnsi" w:hAnsiTheme="minorHAnsi" w:cstheme="minorHAnsi"/>
          <w:b/>
          <w:sz w:val="24"/>
          <w:szCs w:val="24"/>
        </w:rPr>
      </w:pPr>
    </w:p>
    <w:p w:rsidR="005757AB" w:rsidRPr="006A6388" w:rsidRDefault="005757AB" w:rsidP="005757AB">
      <w:pPr>
        <w:rPr>
          <w:rFonts w:asciiTheme="minorHAnsi" w:hAnsiTheme="minorHAnsi" w:cstheme="minorHAnsi"/>
          <w:sz w:val="24"/>
          <w:szCs w:val="24"/>
        </w:rPr>
      </w:pPr>
      <w:r w:rsidRPr="006A6388">
        <w:rPr>
          <w:rFonts w:asciiTheme="minorHAnsi" w:hAnsiTheme="minorHAnsi" w:cstheme="minorHAnsi"/>
          <w:sz w:val="24"/>
          <w:szCs w:val="24"/>
        </w:rPr>
        <w:t>Nous ignorons si ces études sont purement hydrodynamiques ou si elles comportent un volet sur l’impact de  tels travaux sur  l’</w:t>
      </w:r>
      <w:r w:rsidR="005D2415" w:rsidRPr="006A6388">
        <w:rPr>
          <w:rFonts w:asciiTheme="minorHAnsi" w:hAnsiTheme="minorHAnsi" w:cstheme="minorHAnsi"/>
          <w:sz w:val="24"/>
          <w:szCs w:val="24"/>
        </w:rPr>
        <w:t>environnement et sur le paysage :</w:t>
      </w:r>
    </w:p>
    <w:p w:rsidR="005D2415" w:rsidRPr="006A6388" w:rsidRDefault="005D2415" w:rsidP="005757AB">
      <w:pPr>
        <w:rPr>
          <w:rFonts w:asciiTheme="minorHAnsi" w:hAnsiTheme="minorHAnsi" w:cstheme="minorHAnsi"/>
          <w:sz w:val="24"/>
          <w:szCs w:val="24"/>
        </w:rPr>
      </w:pPr>
    </w:p>
    <w:p w:rsidR="005D2415" w:rsidRPr="006A6388" w:rsidRDefault="005757AB" w:rsidP="005757AB">
      <w:pPr>
        <w:rPr>
          <w:rFonts w:asciiTheme="minorHAnsi" w:hAnsiTheme="minorHAnsi" w:cstheme="minorHAnsi"/>
          <w:b/>
          <w:sz w:val="24"/>
          <w:szCs w:val="24"/>
        </w:rPr>
      </w:pPr>
      <w:bookmarkStart w:id="0" w:name="_GoBack"/>
      <w:bookmarkEnd w:id="0"/>
      <w:r w:rsidRPr="006A6388">
        <w:rPr>
          <w:rFonts w:asciiTheme="minorHAnsi" w:hAnsiTheme="minorHAnsi" w:cstheme="minorHAnsi"/>
          <w:b/>
          <w:sz w:val="24"/>
          <w:szCs w:val="24"/>
        </w:rPr>
        <w:t>Ensablement et envasement ne sont-ils pas à craindre au fond de la ria</w:t>
      </w:r>
      <w:r w:rsidR="005D2415" w:rsidRPr="006A6388">
        <w:rPr>
          <w:rFonts w:asciiTheme="minorHAnsi" w:hAnsiTheme="minorHAnsi" w:cstheme="minorHAnsi"/>
          <w:b/>
          <w:sz w:val="24"/>
          <w:szCs w:val="24"/>
        </w:rPr>
        <w:t xml:space="preserve"> </w:t>
      </w:r>
      <w:r w:rsidRPr="006A6388">
        <w:rPr>
          <w:rFonts w:asciiTheme="minorHAnsi" w:hAnsiTheme="minorHAnsi" w:cstheme="minorHAnsi"/>
          <w:b/>
          <w:sz w:val="24"/>
          <w:szCs w:val="24"/>
        </w:rPr>
        <w:t>?</w:t>
      </w:r>
    </w:p>
    <w:p w:rsidR="005D2415" w:rsidRPr="006A6388" w:rsidRDefault="005D2415" w:rsidP="005757AB">
      <w:pPr>
        <w:rPr>
          <w:rFonts w:asciiTheme="minorHAnsi" w:hAnsiTheme="minorHAnsi" w:cstheme="minorHAnsi"/>
          <w:sz w:val="24"/>
          <w:szCs w:val="24"/>
        </w:rPr>
      </w:pPr>
    </w:p>
    <w:p w:rsidR="005757AB" w:rsidRPr="006A6388" w:rsidRDefault="005757AB" w:rsidP="005757AB">
      <w:pPr>
        <w:rPr>
          <w:rFonts w:asciiTheme="minorHAnsi" w:hAnsiTheme="minorHAnsi" w:cstheme="minorHAnsi"/>
          <w:b/>
          <w:sz w:val="24"/>
          <w:szCs w:val="24"/>
        </w:rPr>
      </w:pPr>
      <w:r w:rsidRPr="006A6388">
        <w:rPr>
          <w:rFonts w:asciiTheme="minorHAnsi" w:hAnsiTheme="minorHAnsi" w:cstheme="minorHAnsi"/>
          <w:b/>
          <w:sz w:val="24"/>
          <w:szCs w:val="24"/>
        </w:rPr>
        <w:t>Le projet sera-t-il compatible avec le label de « Petit Port d’intérêt Patrimonial « décerné au Conquet ?</w:t>
      </w:r>
    </w:p>
    <w:p w:rsidR="005D2415" w:rsidRPr="006A6388" w:rsidRDefault="005D2415" w:rsidP="005757AB">
      <w:pPr>
        <w:rPr>
          <w:rFonts w:asciiTheme="minorHAnsi" w:hAnsiTheme="minorHAnsi" w:cstheme="minorHAnsi"/>
          <w:b/>
          <w:sz w:val="24"/>
          <w:szCs w:val="24"/>
        </w:rPr>
      </w:pPr>
    </w:p>
    <w:p w:rsidR="005D2415" w:rsidRPr="006A6388" w:rsidRDefault="005757AB" w:rsidP="005757AB">
      <w:pPr>
        <w:rPr>
          <w:rFonts w:asciiTheme="minorHAnsi" w:hAnsiTheme="minorHAnsi" w:cstheme="minorHAnsi"/>
          <w:b/>
          <w:sz w:val="24"/>
          <w:szCs w:val="24"/>
        </w:rPr>
      </w:pPr>
      <w:r w:rsidRPr="006A6388">
        <w:rPr>
          <w:rFonts w:asciiTheme="minorHAnsi" w:hAnsiTheme="minorHAnsi" w:cstheme="minorHAnsi"/>
          <w:b/>
          <w:sz w:val="24"/>
          <w:szCs w:val="24"/>
        </w:rPr>
        <w:t xml:space="preserve">En ces temps où nous prenons conscience que le monde devient de moins en moins habitable, ne devons-nous pas considérer que la beauté singulière de la presqu’île est inestimable ? </w:t>
      </w:r>
    </w:p>
    <w:p w:rsidR="005D2415" w:rsidRPr="006A6388" w:rsidRDefault="005757AB" w:rsidP="005757AB">
      <w:pPr>
        <w:rPr>
          <w:rFonts w:asciiTheme="minorHAnsi" w:hAnsiTheme="minorHAnsi" w:cstheme="minorHAnsi"/>
          <w:sz w:val="24"/>
          <w:szCs w:val="24"/>
        </w:rPr>
      </w:pPr>
      <w:r w:rsidRPr="006A6388">
        <w:rPr>
          <w:rFonts w:asciiTheme="minorHAnsi" w:hAnsiTheme="minorHAnsi" w:cstheme="minorHAnsi"/>
          <w:sz w:val="24"/>
          <w:szCs w:val="24"/>
        </w:rPr>
        <w:lastRenderedPageBreak/>
        <w:t xml:space="preserve">La péninsule sera évidemment enlaidie et banalisée par cette digue qui la touchera. </w:t>
      </w:r>
    </w:p>
    <w:p w:rsidR="005D2415" w:rsidRPr="006A6388" w:rsidRDefault="005D2415" w:rsidP="005757AB">
      <w:pPr>
        <w:rPr>
          <w:rFonts w:asciiTheme="minorHAnsi" w:hAnsiTheme="minorHAnsi" w:cstheme="minorHAnsi"/>
          <w:sz w:val="24"/>
          <w:szCs w:val="24"/>
        </w:rPr>
      </w:pPr>
    </w:p>
    <w:p w:rsidR="005D2415" w:rsidRPr="006A6388" w:rsidRDefault="005757AB" w:rsidP="005757AB">
      <w:pPr>
        <w:rPr>
          <w:rFonts w:asciiTheme="minorHAnsi" w:hAnsiTheme="minorHAnsi" w:cstheme="minorHAnsi"/>
          <w:sz w:val="24"/>
          <w:szCs w:val="24"/>
        </w:rPr>
      </w:pPr>
      <w:r w:rsidRPr="006A6388">
        <w:rPr>
          <w:rFonts w:asciiTheme="minorHAnsi" w:hAnsiTheme="minorHAnsi" w:cstheme="minorHAnsi"/>
          <w:b/>
          <w:sz w:val="24"/>
          <w:szCs w:val="24"/>
        </w:rPr>
        <w:t>Au lieu de les aménager, ne devons-nous pas ménager ces lieux ?</w:t>
      </w:r>
      <w:r w:rsidRPr="006A6388">
        <w:rPr>
          <w:rFonts w:asciiTheme="minorHAnsi" w:hAnsiTheme="minorHAnsi" w:cstheme="minorHAnsi"/>
          <w:sz w:val="24"/>
          <w:szCs w:val="24"/>
        </w:rPr>
        <w:t xml:space="preserve"> </w:t>
      </w:r>
    </w:p>
    <w:p w:rsidR="005757AB" w:rsidRPr="006A6388" w:rsidRDefault="005757AB" w:rsidP="005757AB">
      <w:pPr>
        <w:rPr>
          <w:rFonts w:asciiTheme="minorHAnsi" w:hAnsiTheme="minorHAnsi" w:cstheme="minorHAnsi"/>
          <w:sz w:val="24"/>
          <w:szCs w:val="24"/>
        </w:rPr>
      </w:pPr>
      <w:r w:rsidRPr="006A6388">
        <w:rPr>
          <w:rFonts w:asciiTheme="minorHAnsi" w:hAnsiTheme="minorHAnsi" w:cstheme="minorHAnsi"/>
          <w:sz w:val="24"/>
          <w:szCs w:val="24"/>
        </w:rPr>
        <w:t xml:space="preserve">Regrettons qu’il y ait « Tant de mains pour transformer le monde et si peu de regards pour le contempler ». </w:t>
      </w:r>
    </w:p>
    <w:p w:rsidR="005757AB" w:rsidRPr="006A6388" w:rsidRDefault="005757AB" w:rsidP="005757AB">
      <w:pPr>
        <w:rPr>
          <w:rFonts w:asciiTheme="minorHAnsi" w:hAnsiTheme="minorHAnsi" w:cstheme="minorHAnsi"/>
          <w:sz w:val="24"/>
          <w:szCs w:val="24"/>
        </w:rPr>
      </w:pPr>
    </w:p>
    <w:p w:rsidR="005757AB" w:rsidRPr="006A6388" w:rsidRDefault="005757AB" w:rsidP="005757AB">
      <w:pPr>
        <w:rPr>
          <w:rFonts w:asciiTheme="minorHAnsi" w:hAnsiTheme="minorHAnsi" w:cstheme="minorHAnsi"/>
          <w:b/>
          <w:sz w:val="24"/>
          <w:szCs w:val="24"/>
        </w:rPr>
      </w:pPr>
      <w:r w:rsidRPr="006A6388">
        <w:rPr>
          <w:rFonts w:asciiTheme="minorHAnsi" w:hAnsiTheme="minorHAnsi" w:cstheme="minorHAnsi"/>
          <w:b/>
          <w:sz w:val="24"/>
          <w:szCs w:val="24"/>
        </w:rPr>
        <w:t>S’ils sont encore à l’ordre du jour,  quelle est votre position sur ces projets ?</w:t>
      </w:r>
    </w:p>
    <w:p w:rsidR="006F6C72" w:rsidRDefault="006F6C72"/>
    <w:p w:rsidR="006F6C72" w:rsidRDefault="006F6C72"/>
    <w:p w:rsidR="006F6C72" w:rsidRDefault="006F6C72"/>
    <w:sectPr w:rsidR="006F6C72" w:rsidSect="009C608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25D" w:rsidRDefault="0064325D" w:rsidP="006F6C72">
      <w:r>
        <w:separator/>
      </w:r>
    </w:p>
  </w:endnote>
  <w:endnote w:type="continuationSeparator" w:id="0">
    <w:p w:rsidR="0064325D" w:rsidRDefault="0064325D" w:rsidP="006F6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25D" w:rsidRDefault="0064325D" w:rsidP="006F6C72">
      <w:r>
        <w:separator/>
      </w:r>
    </w:p>
  </w:footnote>
  <w:footnote w:type="continuationSeparator" w:id="0">
    <w:p w:rsidR="0064325D" w:rsidRDefault="0064325D" w:rsidP="006F6C72">
      <w:r>
        <w:continuationSeparator/>
      </w:r>
    </w:p>
  </w:footnote>
  <w:footnote w:id="1">
    <w:p w:rsidR="006F6C72" w:rsidRPr="003A2C01" w:rsidRDefault="006F6C72" w:rsidP="006F6C72">
      <w:pPr>
        <w:pStyle w:val="Notedebasdepage"/>
      </w:pPr>
      <w:r w:rsidRPr="003A2C01">
        <w:rPr>
          <w:rStyle w:val="Appelnotedebasdep"/>
        </w:rPr>
        <w:footnoteRef/>
      </w:r>
      <w:r w:rsidRPr="003A2C01">
        <w:t xml:space="preserve"> CCPI : Communauté de Communes du Pays d’Iroise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523CC1"/>
    <w:multiLevelType w:val="hybridMultilevel"/>
    <w:tmpl w:val="C4A69868"/>
    <w:lvl w:ilvl="0" w:tplc="37FC0630">
      <w:start w:val="1"/>
      <w:numFmt w:val="bullet"/>
      <w:lvlText w:val=""/>
      <w:lvlJc w:val="left"/>
      <w:pPr>
        <w:ind w:left="720" w:hanging="360"/>
      </w:pPr>
      <w:rPr>
        <w:rFonts w:ascii="Symbol" w:eastAsia="MS Mincho" w:hAnsi="Symbol"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D25A7D"/>
    <w:multiLevelType w:val="hybridMultilevel"/>
    <w:tmpl w:val="61D0C02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68D32FE2"/>
    <w:multiLevelType w:val="hybridMultilevel"/>
    <w:tmpl w:val="ABFC5BEA"/>
    <w:lvl w:ilvl="0" w:tplc="507AF228">
      <w:start w:val="1"/>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D23048"/>
    <w:multiLevelType w:val="hybridMultilevel"/>
    <w:tmpl w:val="83E46392"/>
    <w:lvl w:ilvl="0" w:tplc="3586E2FC">
      <w:numFmt w:val="bullet"/>
      <w:lvlText w:val=""/>
      <w:lvlJc w:val="left"/>
      <w:pPr>
        <w:ind w:left="720" w:hanging="360"/>
      </w:pPr>
      <w:rPr>
        <w:rFonts w:ascii="Symbol" w:eastAsia="MS Mincho" w:hAnsi="Symbol"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F762D"/>
    <w:rsid w:val="00040D44"/>
    <w:rsid w:val="00093B75"/>
    <w:rsid w:val="000D0102"/>
    <w:rsid w:val="000F762D"/>
    <w:rsid w:val="001106FA"/>
    <w:rsid w:val="00115577"/>
    <w:rsid w:val="001431AE"/>
    <w:rsid w:val="001C230B"/>
    <w:rsid w:val="001C7EA6"/>
    <w:rsid w:val="00276066"/>
    <w:rsid w:val="00375564"/>
    <w:rsid w:val="003756C5"/>
    <w:rsid w:val="00455EC3"/>
    <w:rsid w:val="004C3CAC"/>
    <w:rsid w:val="004F5590"/>
    <w:rsid w:val="00513220"/>
    <w:rsid w:val="005757AB"/>
    <w:rsid w:val="005D2415"/>
    <w:rsid w:val="005F5163"/>
    <w:rsid w:val="0064325D"/>
    <w:rsid w:val="006A6388"/>
    <w:rsid w:val="006F6C72"/>
    <w:rsid w:val="007575B5"/>
    <w:rsid w:val="00956636"/>
    <w:rsid w:val="00982F30"/>
    <w:rsid w:val="009922D2"/>
    <w:rsid w:val="009C6080"/>
    <w:rsid w:val="00A4298C"/>
    <w:rsid w:val="00AA7E3C"/>
    <w:rsid w:val="00AF22C9"/>
    <w:rsid w:val="00B14936"/>
    <w:rsid w:val="00B219C7"/>
    <w:rsid w:val="00B9534A"/>
    <w:rsid w:val="00BA73F0"/>
    <w:rsid w:val="00C770F3"/>
    <w:rsid w:val="00CA36EC"/>
    <w:rsid w:val="00CC1994"/>
    <w:rsid w:val="00CD755D"/>
    <w:rsid w:val="00D36735"/>
    <w:rsid w:val="00D5753E"/>
    <w:rsid w:val="00EA31B8"/>
    <w:rsid w:val="00ED14F9"/>
    <w:rsid w:val="00F86DBC"/>
    <w:rsid w:val="00F87EB7"/>
    <w:rsid w:val="00FD2B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C9"/>
    <w:pPr>
      <w:suppressAutoHyphens/>
    </w:pPr>
    <w:rPr>
      <w:lang w:eastAsia="ar-SA"/>
    </w:rPr>
  </w:style>
  <w:style w:type="paragraph" w:styleId="Titre1">
    <w:name w:val="heading 1"/>
    <w:basedOn w:val="Normal"/>
    <w:next w:val="Normal"/>
    <w:link w:val="Titre1Car"/>
    <w:qFormat/>
    <w:rsid w:val="00AF22C9"/>
    <w:pPr>
      <w:keepNext/>
      <w:tabs>
        <w:tab w:val="left" w:pos="708"/>
      </w:tabs>
      <w:ind w:right="56"/>
      <w:jc w:val="center"/>
      <w:outlineLvl w:val="0"/>
    </w:pPr>
    <w:rPr>
      <w:b/>
      <w:color w:val="000000"/>
      <w:sz w:val="28"/>
    </w:rPr>
  </w:style>
  <w:style w:type="paragraph" w:styleId="Titre2">
    <w:name w:val="heading 2"/>
    <w:basedOn w:val="Normal"/>
    <w:next w:val="Normal"/>
    <w:link w:val="Titre2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ind w:right="3260"/>
      <w:jc w:val="center"/>
      <w:outlineLvl w:val="1"/>
    </w:pPr>
    <w:rPr>
      <w:b/>
      <w:color w:val="000000"/>
      <w:sz w:val="24"/>
    </w:rPr>
  </w:style>
  <w:style w:type="paragraph" w:styleId="Titre3">
    <w:name w:val="heading 3"/>
    <w:basedOn w:val="Normal"/>
    <w:next w:val="Normal"/>
    <w:link w:val="Titre3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spacing w:before="60"/>
      <w:ind w:right="3260"/>
      <w:jc w:val="center"/>
      <w:outlineLvl w:val="2"/>
    </w:pPr>
    <w:rPr>
      <w:b/>
      <w:color w:val="000000"/>
      <w:sz w:val="24"/>
    </w:rPr>
  </w:style>
  <w:style w:type="paragraph" w:styleId="Titre4">
    <w:name w:val="heading 4"/>
    <w:basedOn w:val="Normal"/>
    <w:next w:val="Normal"/>
    <w:link w:val="Titre4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spacing w:after="120"/>
      <w:ind w:right="1985"/>
      <w:jc w:val="center"/>
      <w:outlineLvl w:val="3"/>
    </w:pPr>
    <w:rPr>
      <w:b/>
      <w:color w:val="000000"/>
      <w:sz w:val="24"/>
    </w:rPr>
  </w:style>
  <w:style w:type="paragraph" w:styleId="Titre5">
    <w:name w:val="heading 5"/>
    <w:basedOn w:val="Normal"/>
    <w:next w:val="Normal"/>
    <w:link w:val="Titre5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ind w:right="4536"/>
      <w:jc w:val="center"/>
      <w:outlineLvl w:val="4"/>
    </w:pPr>
    <w:rPr>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22C9"/>
    <w:rPr>
      <w:b/>
      <w:color w:val="000000"/>
      <w:sz w:val="28"/>
      <w:lang w:eastAsia="ar-SA"/>
    </w:rPr>
  </w:style>
  <w:style w:type="character" w:customStyle="1" w:styleId="Titre2Car">
    <w:name w:val="Titre 2 Car"/>
    <w:basedOn w:val="Policepardfaut"/>
    <w:link w:val="Titre2"/>
    <w:rsid w:val="00AF22C9"/>
    <w:rPr>
      <w:b/>
      <w:color w:val="000000"/>
      <w:sz w:val="24"/>
      <w:shd w:val="clear" w:color="auto" w:fill="CCCCCC"/>
      <w:lang w:eastAsia="ar-SA"/>
    </w:rPr>
  </w:style>
  <w:style w:type="character" w:customStyle="1" w:styleId="Titre3Car">
    <w:name w:val="Titre 3 Car"/>
    <w:basedOn w:val="Policepardfaut"/>
    <w:link w:val="Titre3"/>
    <w:rsid w:val="00AF22C9"/>
    <w:rPr>
      <w:b/>
      <w:color w:val="000000"/>
      <w:sz w:val="24"/>
      <w:shd w:val="clear" w:color="auto" w:fill="CCCCCC"/>
      <w:lang w:eastAsia="ar-SA"/>
    </w:rPr>
  </w:style>
  <w:style w:type="character" w:customStyle="1" w:styleId="Titre4Car">
    <w:name w:val="Titre 4 Car"/>
    <w:basedOn w:val="Policepardfaut"/>
    <w:link w:val="Titre4"/>
    <w:rsid w:val="00AF22C9"/>
    <w:rPr>
      <w:b/>
      <w:color w:val="000000"/>
      <w:sz w:val="24"/>
      <w:shd w:val="clear" w:color="auto" w:fill="CCCCCC"/>
      <w:lang w:eastAsia="ar-SA"/>
    </w:rPr>
  </w:style>
  <w:style w:type="character" w:customStyle="1" w:styleId="Titre5Car">
    <w:name w:val="Titre 5 Car"/>
    <w:basedOn w:val="Policepardfaut"/>
    <w:link w:val="Titre5"/>
    <w:rsid w:val="00AF22C9"/>
    <w:rPr>
      <w:b/>
      <w:color w:val="000000"/>
      <w:sz w:val="26"/>
      <w:shd w:val="clear" w:color="auto" w:fill="CCCCCC"/>
      <w:lang w:eastAsia="ar-SA"/>
    </w:rPr>
  </w:style>
  <w:style w:type="paragraph" w:styleId="Textedebulles">
    <w:name w:val="Balloon Text"/>
    <w:basedOn w:val="Normal"/>
    <w:link w:val="TextedebullesCar"/>
    <w:uiPriority w:val="99"/>
    <w:semiHidden/>
    <w:unhideWhenUsed/>
    <w:rsid w:val="00455EC3"/>
    <w:rPr>
      <w:rFonts w:ascii="Tahoma" w:hAnsi="Tahoma" w:cs="Tahoma"/>
      <w:sz w:val="16"/>
      <w:szCs w:val="16"/>
    </w:rPr>
  </w:style>
  <w:style w:type="character" w:customStyle="1" w:styleId="TextedebullesCar">
    <w:name w:val="Texte de bulles Car"/>
    <w:basedOn w:val="Policepardfaut"/>
    <w:link w:val="Textedebulles"/>
    <w:uiPriority w:val="99"/>
    <w:semiHidden/>
    <w:rsid w:val="00455EC3"/>
    <w:rPr>
      <w:rFonts w:ascii="Tahoma" w:hAnsi="Tahoma" w:cs="Tahoma"/>
      <w:sz w:val="16"/>
      <w:szCs w:val="16"/>
      <w:lang w:eastAsia="ar-SA"/>
    </w:rPr>
  </w:style>
  <w:style w:type="character" w:styleId="Lienhypertexte">
    <w:name w:val="Hyperlink"/>
    <w:basedOn w:val="Policepardfaut"/>
    <w:uiPriority w:val="99"/>
    <w:unhideWhenUsed/>
    <w:rsid w:val="00EA31B8"/>
    <w:rPr>
      <w:color w:val="0000FF" w:themeColor="hyperlink"/>
      <w:u w:val="single"/>
    </w:rPr>
  </w:style>
  <w:style w:type="paragraph" w:styleId="Notedebasdepage">
    <w:name w:val="footnote text"/>
    <w:basedOn w:val="Normal"/>
    <w:link w:val="NotedebasdepageCar"/>
    <w:uiPriority w:val="99"/>
    <w:semiHidden/>
    <w:unhideWhenUsed/>
    <w:rsid w:val="006F6C72"/>
  </w:style>
  <w:style w:type="character" w:customStyle="1" w:styleId="NotedebasdepageCar">
    <w:name w:val="Note de bas de page Car"/>
    <w:basedOn w:val="Policepardfaut"/>
    <w:link w:val="Notedebasdepage"/>
    <w:uiPriority w:val="99"/>
    <w:semiHidden/>
    <w:rsid w:val="006F6C72"/>
    <w:rPr>
      <w:lang w:eastAsia="ar-SA"/>
    </w:rPr>
  </w:style>
  <w:style w:type="character" w:styleId="Appelnotedebasdep">
    <w:name w:val="footnote reference"/>
    <w:uiPriority w:val="99"/>
    <w:unhideWhenUsed/>
    <w:rsid w:val="006F6C7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ect-le-conquet.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7</Pages>
  <Words>2198</Words>
  <Characters>12093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Chabrolj</dc:creator>
  <cp:lastModifiedBy>Chabrolj</cp:lastModifiedBy>
  <cp:revision>10</cp:revision>
  <cp:lastPrinted>2020-02-12T20:10:00Z</cp:lastPrinted>
  <dcterms:created xsi:type="dcterms:W3CDTF">2020-02-04T09:53:00Z</dcterms:created>
  <dcterms:modified xsi:type="dcterms:W3CDTF">2020-02-12T21:00:00Z</dcterms:modified>
</cp:coreProperties>
</file>