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66" w:rsidRDefault="001C7866" w:rsidP="001C7866">
      <w:pPr>
        <w:pStyle w:val="Corpsdetexte2"/>
        <w:spacing w:line="360" w:lineRule="auto"/>
      </w:pPr>
      <w:r>
        <w:t>A.S.P.E.C.T.</w:t>
      </w:r>
    </w:p>
    <w:p w:rsidR="001C7866" w:rsidRDefault="001C7866" w:rsidP="001C7866">
      <w:pPr>
        <w:pStyle w:val="Titre2"/>
        <w:rPr>
          <w:u w:val="none"/>
        </w:rPr>
      </w:pPr>
      <w:r>
        <w:rPr>
          <w:u w:val="none"/>
        </w:rPr>
        <w:t xml:space="preserve">Association pour la sauvegarde </w:t>
      </w:r>
    </w:p>
    <w:p w:rsidR="001C7866" w:rsidRDefault="001C7866" w:rsidP="001C7866">
      <w:pPr>
        <w:pStyle w:val="Liste"/>
      </w:pPr>
      <w:r>
        <w:t xml:space="preserve">et la promotion de l’environnement </w:t>
      </w:r>
    </w:p>
    <w:p w:rsidR="001C7866" w:rsidRDefault="001C7866" w:rsidP="001C7866">
      <w:pPr>
        <w:pStyle w:val="Liste"/>
      </w:pPr>
      <w:r>
        <w:t>du Conquet</w:t>
      </w:r>
    </w:p>
    <w:p w:rsidR="001C7866" w:rsidRDefault="001C7866" w:rsidP="001C7866">
      <w:pPr>
        <w:pStyle w:val="Corpsdetexte"/>
        <w:rPr>
          <w:bCs/>
          <w:sz w:val="24"/>
        </w:rPr>
      </w:pPr>
      <w:r>
        <w:rPr>
          <w:bCs/>
          <w:sz w:val="24"/>
        </w:rPr>
        <w:t>1 rue Aristide Briand</w:t>
      </w:r>
    </w:p>
    <w:p w:rsidR="001C7866" w:rsidRDefault="001C7866" w:rsidP="001C7866">
      <w:pPr>
        <w:pStyle w:val="Titre2"/>
        <w:rPr>
          <w:u w:val="none"/>
        </w:rPr>
      </w:pPr>
      <w:r>
        <w:rPr>
          <w:u w:val="none"/>
        </w:rPr>
        <w:t>29217 Le Conquet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1C7866" w:rsidRPr="00BC4CAF" w:rsidRDefault="00CE6972" w:rsidP="001C7866">
      <w:pPr>
        <w:pStyle w:val="Retraitcorpsdetexte"/>
        <w:ind w:left="5664" w:firstLine="708"/>
        <w:rPr>
          <w:sz w:val="24"/>
        </w:rPr>
      </w:pPr>
      <w:r>
        <w:rPr>
          <w:sz w:val="24"/>
        </w:rPr>
        <w:t>Le Conquet, le 02/10</w:t>
      </w:r>
      <w:r w:rsidR="002C571E" w:rsidRPr="00BC4CAF">
        <w:rPr>
          <w:sz w:val="24"/>
        </w:rPr>
        <w:t>/</w:t>
      </w:r>
      <w:r w:rsidR="00945AF8" w:rsidRPr="00BC4CAF">
        <w:rPr>
          <w:sz w:val="24"/>
        </w:rPr>
        <w:t>20</w:t>
      </w:r>
      <w:r w:rsidR="008D0734">
        <w:rPr>
          <w:sz w:val="24"/>
        </w:rPr>
        <w:t>14</w:t>
      </w:r>
    </w:p>
    <w:p w:rsidR="00BC4CAF" w:rsidRDefault="00BC4CAF" w:rsidP="001C7866">
      <w:pPr>
        <w:pStyle w:val="Retraitcorpsdetexte"/>
        <w:ind w:left="5664" w:firstLine="708"/>
      </w:pPr>
    </w:p>
    <w:p w:rsidR="00BC4CAF" w:rsidRDefault="00BC4CAF" w:rsidP="00F213A3">
      <w:pPr>
        <w:pStyle w:val="Retraitcorpsdetexte"/>
        <w:ind w:left="0"/>
      </w:pPr>
    </w:p>
    <w:p w:rsidR="001C7866" w:rsidRDefault="001C7866" w:rsidP="001C7866">
      <w:pPr>
        <w:spacing w:line="360" w:lineRule="auto"/>
        <w:ind w:left="5664" w:firstLine="708"/>
        <w:rPr>
          <w:sz w:val="20"/>
        </w:rPr>
      </w:pPr>
    </w:p>
    <w:p w:rsidR="005F7F0D" w:rsidRDefault="005F7F0D" w:rsidP="00BC4CAF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dr w:val="double" w:sz="4" w:space="0" w:color="auto"/>
        </w:rPr>
      </w:pPr>
    </w:p>
    <w:p w:rsidR="00BC4CAF" w:rsidRPr="00BC4CAF" w:rsidRDefault="001C7866" w:rsidP="00BC4CAF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dr w:val="double" w:sz="4" w:space="0" w:color="auto"/>
        </w:rPr>
      </w:pPr>
      <w:r>
        <w:rPr>
          <w:bdr w:val="double" w:sz="4" w:space="0" w:color="auto"/>
        </w:rPr>
        <w:t>Réunion d</w:t>
      </w:r>
      <w:r w:rsidR="001F5445">
        <w:rPr>
          <w:bdr w:val="double" w:sz="4" w:space="0" w:color="auto"/>
        </w:rPr>
        <w:t>u C</w:t>
      </w:r>
      <w:r w:rsidR="00CE6972">
        <w:rPr>
          <w:bdr w:val="double" w:sz="4" w:space="0" w:color="auto"/>
        </w:rPr>
        <w:t>onseil d’Administration du  30</w:t>
      </w:r>
      <w:r w:rsidR="002C571E">
        <w:rPr>
          <w:bdr w:val="double" w:sz="4" w:space="0" w:color="auto"/>
        </w:rPr>
        <w:t>/</w:t>
      </w:r>
      <w:r w:rsidR="00CE6972">
        <w:rPr>
          <w:bdr w:val="double" w:sz="4" w:space="0" w:color="auto"/>
        </w:rPr>
        <w:t>09</w:t>
      </w:r>
      <w:r w:rsidR="00EB6E0B">
        <w:rPr>
          <w:bdr w:val="double" w:sz="4" w:space="0" w:color="auto"/>
        </w:rPr>
        <w:t>/</w:t>
      </w:r>
      <w:r w:rsidR="003B5F74">
        <w:rPr>
          <w:bdr w:val="double" w:sz="4" w:space="0" w:color="auto"/>
        </w:rPr>
        <w:t>2014</w:t>
      </w:r>
    </w:p>
    <w:p w:rsidR="00D416AB" w:rsidRPr="00D416AB" w:rsidRDefault="00D416AB" w:rsidP="00D416AB"/>
    <w:p w:rsidR="003B5F74" w:rsidRDefault="001C7866" w:rsidP="000F0C21">
      <w:pPr>
        <w:pStyle w:val="Corpsdetexte"/>
        <w:spacing w:line="240" w:lineRule="auto"/>
        <w:rPr>
          <w:sz w:val="24"/>
        </w:rPr>
      </w:pPr>
      <w:r w:rsidRPr="00BC4CAF">
        <w:rPr>
          <w:sz w:val="24"/>
        </w:rPr>
        <w:t>Etaient présents</w:t>
      </w:r>
      <w:r w:rsidR="00AB038B" w:rsidRPr="00BC4CAF">
        <w:rPr>
          <w:sz w:val="24"/>
        </w:rPr>
        <w:t> :</w:t>
      </w:r>
    </w:p>
    <w:p w:rsidR="00AE2C42" w:rsidRDefault="00AE2C42" w:rsidP="000F0C21">
      <w:pPr>
        <w:pStyle w:val="Corpsdetexte"/>
        <w:spacing w:line="240" w:lineRule="auto"/>
        <w:rPr>
          <w:sz w:val="24"/>
        </w:rPr>
      </w:pPr>
    </w:p>
    <w:p w:rsidR="00CE6972" w:rsidRDefault="00CE6972" w:rsidP="000F0C21">
      <w:pPr>
        <w:pStyle w:val="Corpsdetexte"/>
        <w:spacing w:line="240" w:lineRule="auto"/>
        <w:rPr>
          <w:sz w:val="24"/>
        </w:rPr>
      </w:pPr>
      <w:r>
        <w:rPr>
          <w:sz w:val="24"/>
        </w:rPr>
        <w:t>M Alain Brenterc’h</w:t>
      </w:r>
    </w:p>
    <w:p w:rsidR="005A4202" w:rsidRPr="00BC4CAF" w:rsidRDefault="00CE6972" w:rsidP="000F0C21">
      <w:pPr>
        <w:pStyle w:val="Corpsdetexte"/>
        <w:spacing w:line="240" w:lineRule="auto"/>
        <w:rPr>
          <w:sz w:val="24"/>
        </w:rPr>
      </w:pPr>
      <w:r>
        <w:rPr>
          <w:sz w:val="24"/>
        </w:rPr>
        <w:t>Mme Marie-Claude Burdin</w:t>
      </w:r>
    </w:p>
    <w:p w:rsidR="00B74123" w:rsidRDefault="00B74123" w:rsidP="000F0C21">
      <w:pPr>
        <w:pStyle w:val="Corpsdetexte"/>
        <w:spacing w:line="240" w:lineRule="auto"/>
        <w:rPr>
          <w:sz w:val="24"/>
        </w:rPr>
      </w:pPr>
      <w:r w:rsidRPr="00BC4CAF">
        <w:rPr>
          <w:sz w:val="24"/>
        </w:rPr>
        <w:t>M Jean Chabrol</w:t>
      </w:r>
    </w:p>
    <w:p w:rsidR="003B5F74" w:rsidRPr="003B5F74" w:rsidRDefault="003B5F74" w:rsidP="000F0C21">
      <w:pPr>
        <w:pStyle w:val="Corpsdetexte"/>
        <w:spacing w:line="240" w:lineRule="auto"/>
        <w:rPr>
          <w:sz w:val="24"/>
        </w:rPr>
      </w:pPr>
      <w:r>
        <w:rPr>
          <w:sz w:val="24"/>
        </w:rPr>
        <w:t xml:space="preserve">Mme </w:t>
      </w:r>
      <w:r w:rsidRPr="003B5F74">
        <w:rPr>
          <w:sz w:val="24"/>
        </w:rPr>
        <w:t>Josiane Clochon</w:t>
      </w:r>
    </w:p>
    <w:p w:rsidR="00B74123" w:rsidRPr="00BC4CAF" w:rsidRDefault="00B74123" w:rsidP="000F0C21">
      <w:pPr>
        <w:pStyle w:val="Corpsdetexte"/>
        <w:spacing w:line="240" w:lineRule="auto"/>
        <w:rPr>
          <w:sz w:val="24"/>
        </w:rPr>
      </w:pPr>
      <w:r w:rsidRPr="00BC4CAF">
        <w:rPr>
          <w:sz w:val="24"/>
        </w:rPr>
        <w:t>M Christian Garnier</w:t>
      </w:r>
    </w:p>
    <w:p w:rsidR="000F0C21" w:rsidRPr="00BC4CAF" w:rsidRDefault="000F0C21" w:rsidP="001C7866">
      <w:pPr>
        <w:pStyle w:val="Corpsdetexte"/>
        <w:spacing w:line="240" w:lineRule="auto"/>
        <w:rPr>
          <w:sz w:val="24"/>
        </w:rPr>
      </w:pPr>
      <w:r w:rsidRPr="00BC4CAF">
        <w:rPr>
          <w:sz w:val="24"/>
        </w:rPr>
        <w:t>Mme Michèle Gendrot</w:t>
      </w:r>
    </w:p>
    <w:p w:rsidR="00CE6972" w:rsidRDefault="00CE6972" w:rsidP="005A4202">
      <w:pPr>
        <w:pStyle w:val="Corpsdetexte"/>
        <w:spacing w:line="240" w:lineRule="auto"/>
        <w:rPr>
          <w:sz w:val="22"/>
        </w:rPr>
      </w:pPr>
      <w:r>
        <w:rPr>
          <w:sz w:val="22"/>
        </w:rPr>
        <w:t>Mme Marie-Françoise Malo</w:t>
      </w:r>
    </w:p>
    <w:p w:rsidR="00CE6972" w:rsidRDefault="00CE6972" w:rsidP="005A4202">
      <w:pPr>
        <w:pStyle w:val="Corpsdetexte"/>
        <w:spacing w:line="240" w:lineRule="auto"/>
        <w:rPr>
          <w:sz w:val="22"/>
        </w:rPr>
      </w:pPr>
    </w:p>
    <w:p w:rsidR="00CE6972" w:rsidRDefault="00CE6972" w:rsidP="00CE6972">
      <w:pPr>
        <w:pStyle w:val="Listepuces2"/>
        <w:ind w:left="0" w:firstLine="0"/>
      </w:pPr>
      <w:r>
        <w:rPr>
          <w:sz w:val="22"/>
          <w:u w:val="single"/>
        </w:rPr>
        <w:t xml:space="preserve">Absente excusée : </w:t>
      </w:r>
      <w:r>
        <w:t xml:space="preserve">Mme </w:t>
      </w:r>
      <w:r w:rsidRPr="00BC4CAF">
        <w:t>Jacqueline Ruel</w:t>
      </w:r>
    </w:p>
    <w:p w:rsidR="005A4202" w:rsidRDefault="005A4202" w:rsidP="00FA1F8E">
      <w:pPr>
        <w:pStyle w:val="Corpsdetexte"/>
        <w:rPr>
          <w:sz w:val="22"/>
          <w:u w:val="single"/>
        </w:rPr>
      </w:pPr>
    </w:p>
    <w:p w:rsidR="00B92401" w:rsidRPr="00EA2C18" w:rsidRDefault="00B71D18" w:rsidP="00FA1F8E">
      <w:pPr>
        <w:pStyle w:val="Corpsdetexte"/>
        <w:rPr>
          <w:sz w:val="22"/>
          <w:u w:val="single"/>
        </w:rPr>
      </w:pPr>
      <w:r w:rsidRPr="00B71D18">
        <w:rPr>
          <w:noProof/>
          <w:sz w:val="22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7" type="#_x0000_t110" style="position:absolute;left:0;text-align:left;margin-left:181.4pt;margin-top:1pt;width:41.25pt;height:11.25pt;z-index:251658240"/>
        </w:pict>
      </w:r>
    </w:p>
    <w:p w:rsidR="00CE6972" w:rsidRDefault="00CE6972" w:rsidP="00FA1F8E">
      <w:pPr>
        <w:pStyle w:val="Corpsdetexte"/>
        <w:rPr>
          <w:sz w:val="22"/>
        </w:rPr>
      </w:pPr>
    </w:p>
    <w:p w:rsidR="00CE6972" w:rsidRDefault="00CE6972" w:rsidP="00CE6972">
      <w:pPr>
        <w:pStyle w:val="Corpsdetexte"/>
        <w:numPr>
          <w:ilvl w:val="0"/>
          <w:numId w:val="6"/>
        </w:numPr>
        <w:rPr>
          <w:sz w:val="22"/>
        </w:rPr>
      </w:pPr>
      <w:r w:rsidRPr="00893145">
        <w:rPr>
          <w:sz w:val="22"/>
          <w:u w:val="single"/>
        </w:rPr>
        <w:t>Tour de table</w:t>
      </w:r>
      <w:r>
        <w:rPr>
          <w:sz w:val="22"/>
        </w:rPr>
        <w:t xml:space="preserve"> et présentation du Conseil d’Administration à la nouvelle élue Marie-Françoise Malo</w:t>
      </w:r>
    </w:p>
    <w:p w:rsidR="00CE6972" w:rsidRDefault="00CE6972" w:rsidP="00CE6972">
      <w:pPr>
        <w:pStyle w:val="Corpsdetexte"/>
        <w:numPr>
          <w:ilvl w:val="0"/>
          <w:numId w:val="6"/>
        </w:numPr>
        <w:rPr>
          <w:sz w:val="22"/>
        </w:rPr>
      </w:pPr>
      <w:r w:rsidRPr="00893145">
        <w:rPr>
          <w:sz w:val="22"/>
          <w:u w:val="single"/>
        </w:rPr>
        <w:t>Election du Bureau</w:t>
      </w:r>
      <w:r>
        <w:rPr>
          <w:sz w:val="22"/>
        </w:rPr>
        <w:t> :</w:t>
      </w:r>
    </w:p>
    <w:p w:rsidR="00CE6972" w:rsidRDefault="00CE6972" w:rsidP="00CE6972">
      <w:pPr>
        <w:pStyle w:val="Corpsdetexte"/>
        <w:numPr>
          <w:ilvl w:val="1"/>
          <w:numId w:val="6"/>
        </w:numPr>
        <w:rPr>
          <w:sz w:val="22"/>
        </w:rPr>
      </w:pPr>
      <w:r>
        <w:rPr>
          <w:sz w:val="22"/>
        </w:rPr>
        <w:t xml:space="preserve"> Présidente : Josiane Clochon</w:t>
      </w:r>
    </w:p>
    <w:p w:rsidR="00CE6972" w:rsidRDefault="006D54AB" w:rsidP="00CE6972">
      <w:pPr>
        <w:pStyle w:val="Corpsdetexte"/>
        <w:numPr>
          <w:ilvl w:val="1"/>
          <w:numId w:val="6"/>
        </w:numPr>
        <w:rPr>
          <w:sz w:val="22"/>
        </w:rPr>
      </w:pPr>
      <w:r>
        <w:rPr>
          <w:sz w:val="22"/>
        </w:rPr>
        <w:t>Vice-présidente</w:t>
      </w:r>
      <w:r w:rsidR="00CE6972">
        <w:rPr>
          <w:sz w:val="22"/>
        </w:rPr>
        <w:t> : Marie-Claude Burdin</w:t>
      </w:r>
    </w:p>
    <w:p w:rsidR="00CE6972" w:rsidRDefault="006D54AB" w:rsidP="00CE6972">
      <w:pPr>
        <w:pStyle w:val="Corpsdetexte"/>
        <w:numPr>
          <w:ilvl w:val="1"/>
          <w:numId w:val="6"/>
        </w:numPr>
        <w:rPr>
          <w:sz w:val="22"/>
        </w:rPr>
      </w:pPr>
      <w:r>
        <w:rPr>
          <w:sz w:val="22"/>
        </w:rPr>
        <w:t>Vice-président</w:t>
      </w:r>
      <w:r w:rsidR="00CE6972">
        <w:rPr>
          <w:sz w:val="22"/>
        </w:rPr>
        <w:t> : Jean Chabrol</w:t>
      </w:r>
      <w:r>
        <w:rPr>
          <w:sz w:val="22"/>
        </w:rPr>
        <w:t xml:space="preserve"> qui remplacera la présidente en cas d’</w:t>
      </w:r>
      <w:r w:rsidR="00234F60">
        <w:rPr>
          <w:sz w:val="22"/>
        </w:rPr>
        <w:t>empêchement</w:t>
      </w:r>
    </w:p>
    <w:p w:rsidR="00CE6972" w:rsidRDefault="00CE6972" w:rsidP="00CE6972">
      <w:pPr>
        <w:pStyle w:val="Corpsdetexte"/>
        <w:numPr>
          <w:ilvl w:val="1"/>
          <w:numId w:val="6"/>
        </w:numPr>
        <w:rPr>
          <w:sz w:val="22"/>
        </w:rPr>
      </w:pPr>
      <w:r>
        <w:rPr>
          <w:sz w:val="22"/>
        </w:rPr>
        <w:t>Secrétaire : Michèle Gendrot</w:t>
      </w:r>
    </w:p>
    <w:p w:rsidR="00CE6972" w:rsidRDefault="00CE6972" w:rsidP="00CE6972">
      <w:pPr>
        <w:pStyle w:val="Corpsdetexte"/>
        <w:numPr>
          <w:ilvl w:val="1"/>
          <w:numId w:val="6"/>
        </w:numPr>
        <w:rPr>
          <w:sz w:val="22"/>
        </w:rPr>
      </w:pPr>
      <w:r>
        <w:rPr>
          <w:sz w:val="22"/>
        </w:rPr>
        <w:t xml:space="preserve">Trésorière : </w:t>
      </w:r>
      <w:r w:rsidR="006D54AB">
        <w:rPr>
          <w:sz w:val="22"/>
        </w:rPr>
        <w:t>Jacqueline</w:t>
      </w:r>
      <w:r>
        <w:rPr>
          <w:sz w:val="22"/>
        </w:rPr>
        <w:t xml:space="preserve"> Ruel</w:t>
      </w:r>
    </w:p>
    <w:p w:rsidR="006D54AB" w:rsidRDefault="006D54AB" w:rsidP="006D54AB">
      <w:pPr>
        <w:pStyle w:val="Corpsdetexte"/>
        <w:ind w:left="1440"/>
        <w:rPr>
          <w:sz w:val="22"/>
        </w:rPr>
      </w:pPr>
      <w:r>
        <w:rPr>
          <w:sz w:val="22"/>
        </w:rPr>
        <w:t>Les membres ont été élus à l’unanimité</w:t>
      </w:r>
    </w:p>
    <w:p w:rsidR="00234F60" w:rsidRDefault="00234F60" w:rsidP="00234F60">
      <w:pPr>
        <w:pStyle w:val="Corpsdetexte"/>
        <w:rPr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tab/>
        <w:t xml:space="preserve">Marie-Claude contactera la banque au sujet des signatures </w:t>
      </w:r>
      <w:r w:rsidR="00543C48">
        <w:rPr>
          <w:sz w:val="22"/>
        </w:rPr>
        <w:t>(la présidente et la trésorière)</w:t>
      </w:r>
    </w:p>
    <w:p w:rsidR="00234F60" w:rsidRDefault="00234F60" w:rsidP="00543C48">
      <w:pPr>
        <w:pStyle w:val="Corpsdetexte"/>
        <w:ind w:left="708"/>
        <w:rPr>
          <w:sz w:val="22"/>
        </w:rPr>
      </w:pPr>
      <w:r>
        <w:rPr>
          <w:sz w:val="22"/>
        </w:rPr>
        <w:t xml:space="preserve">Michèle contactera la préfecture pour connaitre les formalités </w:t>
      </w:r>
      <w:r w:rsidR="00543C48">
        <w:rPr>
          <w:sz w:val="22"/>
        </w:rPr>
        <w:t>de déclaration du nouveau conseil</w:t>
      </w:r>
    </w:p>
    <w:p w:rsidR="00CE6972" w:rsidRPr="00893145" w:rsidRDefault="006D54AB" w:rsidP="00CE6972">
      <w:pPr>
        <w:pStyle w:val="Corpsdetexte"/>
        <w:numPr>
          <w:ilvl w:val="0"/>
          <w:numId w:val="6"/>
        </w:numPr>
        <w:rPr>
          <w:sz w:val="22"/>
          <w:u w:val="single"/>
        </w:rPr>
      </w:pPr>
      <w:r w:rsidRPr="00893145">
        <w:rPr>
          <w:sz w:val="22"/>
          <w:u w:val="single"/>
        </w:rPr>
        <w:t>Préparation de la réunion avec M Sénéchal ABF</w:t>
      </w:r>
    </w:p>
    <w:p w:rsidR="006D54AB" w:rsidRDefault="006D54AB" w:rsidP="006D54AB">
      <w:pPr>
        <w:pStyle w:val="Corpsdetexte"/>
        <w:ind w:left="720"/>
        <w:rPr>
          <w:sz w:val="22"/>
        </w:rPr>
      </w:pPr>
      <w:r>
        <w:rPr>
          <w:sz w:val="22"/>
        </w:rPr>
        <w:t>Une rencontre est prévue le 17/10 à Brest entre l’architecte et ASPECT (J.Clochon, J.Chabrol et Ch.Garnier</w:t>
      </w:r>
      <w:r w:rsidR="00AE2C42">
        <w:rPr>
          <w:sz w:val="22"/>
        </w:rPr>
        <w:t>)</w:t>
      </w:r>
      <w:r>
        <w:rPr>
          <w:sz w:val="22"/>
        </w:rPr>
        <w:t>.</w:t>
      </w:r>
    </w:p>
    <w:p w:rsidR="006D54AB" w:rsidRDefault="006D54AB" w:rsidP="006D54AB">
      <w:pPr>
        <w:pStyle w:val="Corpsdetexte"/>
        <w:numPr>
          <w:ilvl w:val="1"/>
          <w:numId w:val="6"/>
        </w:numPr>
        <w:rPr>
          <w:sz w:val="22"/>
        </w:rPr>
      </w:pPr>
      <w:r>
        <w:rPr>
          <w:sz w:val="22"/>
        </w:rPr>
        <w:lastRenderedPageBreak/>
        <w:t xml:space="preserve">Expliquer la raison de cette entrevue </w:t>
      </w:r>
    </w:p>
    <w:p w:rsidR="006D54AB" w:rsidRDefault="006D54AB" w:rsidP="006D54AB">
      <w:pPr>
        <w:pStyle w:val="Corpsdetexte"/>
        <w:numPr>
          <w:ilvl w:val="1"/>
          <w:numId w:val="6"/>
        </w:numPr>
        <w:rPr>
          <w:sz w:val="22"/>
        </w:rPr>
      </w:pPr>
      <w:r>
        <w:rPr>
          <w:sz w:val="22"/>
        </w:rPr>
        <w:t>Faire le point des permis de construire</w:t>
      </w:r>
    </w:p>
    <w:p w:rsidR="006D54AB" w:rsidRDefault="006D54AB" w:rsidP="006D54AB">
      <w:pPr>
        <w:pStyle w:val="Corpsdetexte"/>
        <w:numPr>
          <w:ilvl w:val="1"/>
          <w:numId w:val="6"/>
        </w:numPr>
        <w:rPr>
          <w:sz w:val="22"/>
        </w:rPr>
      </w:pPr>
      <w:r>
        <w:rPr>
          <w:sz w:val="22"/>
        </w:rPr>
        <w:t>Connaitre sa vision du Conquet</w:t>
      </w:r>
    </w:p>
    <w:p w:rsidR="00AE2C42" w:rsidRPr="00AE2C42" w:rsidRDefault="00234F60" w:rsidP="00AE2C42">
      <w:pPr>
        <w:pStyle w:val="Corpsdetexte"/>
        <w:numPr>
          <w:ilvl w:val="1"/>
          <w:numId w:val="6"/>
        </w:numPr>
        <w:rPr>
          <w:sz w:val="22"/>
        </w:rPr>
      </w:pPr>
      <w:r>
        <w:rPr>
          <w:sz w:val="22"/>
        </w:rPr>
        <w:t>Comprendre comment cela se passe : a-t-il vraiment été consulté, est-il intervenu sur certains permis, a-t-il donné son aval ?</w:t>
      </w:r>
    </w:p>
    <w:p w:rsidR="006D54AB" w:rsidRDefault="00234F60" w:rsidP="00AE2C42">
      <w:pPr>
        <w:pStyle w:val="Corpsdetexte"/>
        <w:ind w:left="1080"/>
        <w:rPr>
          <w:sz w:val="22"/>
        </w:rPr>
      </w:pPr>
      <w:r>
        <w:rPr>
          <w:sz w:val="22"/>
        </w:rPr>
        <w:t>Ne pas oublier d’apporter des photos des constructions en cours qui posent problème</w:t>
      </w:r>
      <w:r w:rsidR="006D54AB">
        <w:rPr>
          <w:sz w:val="22"/>
        </w:rPr>
        <w:t xml:space="preserve"> </w:t>
      </w:r>
    </w:p>
    <w:p w:rsidR="00234F60" w:rsidRDefault="00234F60" w:rsidP="00AE2C42">
      <w:pPr>
        <w:pStyle w:val="Corpsdetexte"/>
        <w:ind w:left="372" w:firstLine="708"/>
        <w:rPr>
          <w:sz w:val="22"/>
        </w:rPr>
      </w:pPr>
      <w:r>
        <w:rPr>
          <w:sz w:val="22"/>
        </w:rPr>
        <w:t>Tenir compte du volet paysager</w:t>
      </w:r>
    </w:p>
    <w:p w:rsidR="006D54AB" w:rsidRPr="00893145" w:rsidRDefault="00543C48" w:rsidP="00543C48">
      <w:pPr>
        <w:pStyle w:val="Corpsdetexte"/>
        <w:numPr>
          <w:ilvl w:val="0"/>
          <w:numId w:val="6"/>
        </w:numPr>
        <w:rPr>
          <w:sz w:val="22"/>
          <w:u w:val="single"/>
        </w:rPr>
      </w:pPr>
      <w:r w:rsidRPr="00893145">
        <w:rPr>
          <w:sz w:val="22"/>
          <w:u w:val="single"/>
        </w:rPr>
        <w:t xml:space="preserve">Commentaires sur l’Assemblée Générale </w:t>
      </w:r>
    </w:p>
    <w:p w:rsidR="00893145" w:rsidRDefault="00893145" w:rsidP="00543C48">
      <w:pPr>
        <w:pStyle w:val="Corpsdetexte"/>
        <w:ind w:left="720"/>
        <w:rPr>
          <w:sz w:val="22"/>
        </w:rPr>
      </w:pPr>
      <w:r>
        <w:rPr>
          <w:sz w:val="22"/>
        </w:rPr>
        <w:t>Elle a été très bien menée et très structurée.</w:t>
      </w:r>
    </w:p>
    <w:p w:rsidR="00543C48" w:rsidRDefault="00543C48" w:rsidP="00893145">
      <w:pPr>
        <w:pStyle w:val="Corpsdetexte"/>
        <w:ind w:left="708" w:firstLine="120"/>
        <w:rPr>
          <w:sz w:val="22"/>
        </w:rPr>
      </w:pPr>
      <w:r>
        <w:rPr>
          <w:sz w:val="22"/>
        </w:rPr>
        <w:t>On peut déplorer le peu d’adhérents qui se sont déplacés : la date n’était peut-être pas très  favorable (journées du patrimoine).</w:t>
      </w:r>
    </w:p>
    <w:p w:rsidR="00543C48" w:rsidRDefault="00543C48" w:rsidP="00543C48">
      <w:pPr>
        <w:pStyle w:val="Corpsdetexte"/>
        <w:ind w:left="720"/>
        <w:rPr>
          <w:sz w:val="22"/>
        </w:rPr>
      </w:pPr>
      <w:r>
        <w:rPr>
          <w:sz w:val="22"/>
        </w:rPr>
        <w:t xml:space="preserve">Cependant 2 interventions ont été très intéressantes et les présents ont pu apprécier le travail effectué dans </w:t>
      </w:r>
      <w:r w:rsidR="00893145">
        <w:rPr>
          <w:sz w:val="22"/>
        </w:rPr>
        <w:t xml:space="preserve">l’année. </w:t>
      </w:r>
    </w:p>
    <w:p w:rsidR="00893145" w:rsidRDefault="00893145" w:rsidP="00543C48">
      <w:pPr>
        <w:pStyle w:val="Corpsdetexte"/>
        <w:ind w:left="720"/>
        <w:rPr>
          <w:sz w:val="22"/>
        </w:rPr>
      </w:pPr>
      <w:r>
        <w:rPr>
          <w:sz w:val="22"/>
        </w:rPr>
        <w:t xml:space="preserve">Le Compte-rendu sera communiqué à tous les adhérents accompagné d’une lettre de la Présidente </w:t>
      </w:r>
    </w:p>
    <w:p w:rsidR="00893145" w:rsidRDefault="00893145" w:rsidP="00893145">
      <w:pPr>
        <w:pStyle w:val="Corpsdetexte"/>
        <w:numPr>
          <w:ilvl w:val="0"/>
          <w:numId w:val="6"/>
        </w:numPr>
        <w:rPr>
          <w:sz w:val="22"/>
          <w:u w:val="single"/>
        </w:rPr>
      </w:pPr>
      <w:r>
        <w:rPr>
          <w:sz w:val="22"/>
          <w:u w:val="single"/>
        </w:rPr>
        <w:t>Discussion</w:t>
      </w:r>
    </w:p>
    <w:p w:rsidR="00893145" w:rsidRPr="00893145" w:rsidRDefault="00893145" w:rsidP="00893145">
      <w:pPr>
        <w:pStyle w:val="Corpsdetexte"/>
        <w:ind w:left="708"/>
        <w:rPr>
          <w:sz w:val="22"/>
        </w:rPr>
      </w:pPr>
      <w:r w:rsidRPr="00893145">
        <w:rPr>
          <w:sz w:val="22"/>
        </w:rPr>
        <w:t>Hôtel Ste Barbe</w:t>
      </w:r>
      <w:r>
        <w:rPr>
          <w:sz w:val="22"/>
        </w:rPr>
        <w:t xml:space="preserve"> : le permis a été signé le 12/09 ; nous pensons qu’il serait judicieux de faire une présentation publique aux Conquétois en présence de  l’architecte </w:t>
      </w:r>
    </w:p>
    <w:p w:rsidR="00893145" w:rsidRDefault="00893145" w:rsidP="00AE2C42">
      <w:pPr>
        <w:pStyle w:val="Corpsdetexte"/>
        <w:ind w:left="708" w:firstLine="2"/>
        <w:rPr>
          <w:sz w:val="22"/>
        </w:rPr>
      </w:pPr>
      <w:r>
        <w:rPr>
          <w:sz w:val="22"/>
        </w:rPr>
        <w:t>Vérifier le permis</w:t>
      </w:r>
      <w:r w:rsidR="002A5A18">
        <w:rPr>
          <w:sz w:val="22"/>
        </w:rPr>
        <w:t> « </w:t>
      </w:r>
      <w:proofErr w:type="spellStart"/>
      <w:r>
        <w:rPr>
          <w:sz w:val="22"/>
        </w:rPr>
        <w:t>Cessou</w:t>
      </w:r>
      <w:proofErr w:type="spellEnd"/>
      <w:r>
        <w:rPr>
          <w:sz w:val="22"/>
        </w:rPr>
        <w:t xml:space="preserve"> » qui </w:t>
      </w:r>
      <w:r w:rsidR="002A5A18">
        <w:rPr>
          <w:sz w:val="22"/>
        </w:rPr>
        <w:t>semble-</w:t>
      </w:r>
      <w:r>
        <w:rPr>
          <w:sz w:val="22"/>
        </w:rPr>
        <w:t xml:space="preserve">t-il n’a pas été </w:t>
      </w:r>
      <w:r w:rsidR="002A5A18">
        <w:rPr>
          <w:sz w:val="22"/>
        </w:rPr>
        <w:t xml:space="preserve">visé par un architecte ce qui est illégal. </w:t>
      </w:r>
    </w:p>
    <w:p w:rsidR="001C7866" w:rsidRDefault="001C7866" w:rsidP="001C7866">
      <w:pPr>
        <w:ind w:left="708"/>
        <w:rPr>
          <w:sz w:val="20"/>
        </w:rPr>
      </w:pPr>
    </w:p>
    <w:p w:rsidR="002A7BBA" w:rsidRDefault="002A7BBA"/>
    <w:sectPr w:rsidR="002A7BBA" w:rsidSect="00234F60">
      <w:footerReference w:type="default" r:id="rId8"/>
      <w:pgSz w:w="11906" w:h="16838"/>
      <w:pgMar w:top="1134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ACC" w:rsidRDefault="005D1ACC" w:rsidP="00BC4CAF">
      <w:r>
        <w:separator/>
      </w:r>
    </w:p>
  </w:endnote>
  <w:endnote w:type="continuationSeparator" w:id="0">
    <w:p w:rsidR="005D1ACC" w:rsidRDefault="005D1ACC" w:rsidP="00BC4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76737"/>
      <w:docPartObj>
        <w:docPartGallery w:val="Page Numbers (Bottom of Page)"/>
        <w:docPartUnique/>
      </w:docPartObj>
    </w:sdtPr>
    <w:sdtContent>
      <w:p w:rsidR="00234F60" w:rsidRDefault="00B71D18">
        <w:pPr>
          <w:pStyle w:val="Pieddepage"/>
          <w:jc w:val="right"/>
        </w:pPr>
        <w:fldSimple w:instr=" PAGE   \* MERGEFORMAT ">
          <w:r w:rsidR="00212E38">
            <w:rPr>
              <w:noProof/>
            </w:rPr>
            <w:t>2</w:t>
          </w:r>
        </w:fldSimple>
      </w:p>
    </w:sdtContent>
  </w:sdt>
  <w:p w:rsidR="00234F60" w:rsidRDefault="00234F6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ACC" w:rsidRDefault="005D1ACC" w:rsidP="00BC4CAF">
      <w:r>
        <w:separator/>
      </w:r>
    </w:p>
  </w:footnote>
  <w:footnote w:type="continuationSeparator" w:id="0">
    <w:p w:rsidR="005D1ACC" w:rsidRDefault="005D1ACC" w:rsidP="00BC4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4FED"/>
    <w:multiLevelType w:val="hybridMultilevel"/>
    <w:tmpl w:val="B9B6313A"/>
    <w:lvl w:ilvl="0" w:tplc="EE329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63BAA"/>
    <w:multiLevelType w:val="hybridMultilevel"/>
    <w:tmpl w:val="673A8C3A"/>
    <w:lvl w:ilvl="0" w:tplc="9B5E1364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AEB3112"/>
    <w:multiLevelType w:val="hybridMultilevel"/>
    <w:tmpl w:val="B31228FE"/>
    <w:lvl w:ilvl="0" w:tplc="839C8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20D99"/>
    <w:multiLevelType w:val="hybridMultilevel"/>
    <w:tmpl w:val="24D68F14"/>
    <w:lvl w:ilvl="0" w:tplc="63C61F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8A27FD8"/>
    <w:multiLevelType w:val="hybridMultilevel"/>
    <w:tmpl w:val="D19C0CEC"/>
    <w:lvl w:ilvl="0" w:tplc="8BC46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02CA3"/>
    <w:multiLevelType w:val="hybridMultilevel"/>
    <w:tmpl w:val="27100B9E"/>
    <w:lvl w:ilvl="0" w:tplc="50007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D8E"/>
    <w:rsid w:val="00004407"/>
    <w:rsid w:val="000167E4"/>
    <w:rsid w:val="00026FD5"/>
    <w:rsid w:val="000425F5"/>
    <w:rsid w:val="0008234D"/>
    <w:rsid w:val="00084893"/>
    <w:rsid w:val="00091B67"/>
    <w:rsid w:val="000A2B1F"/>
    <w:rsid w:val="000B3F5A"/>
    <w:rsid w:val="000B58C3"/>
    <w:rsid w:val="000D7038"/>
    <w:rsid w:val="000F0C21"/>
    <w:rsid w:val="000F7A8B"/>
    <w:rsid w:val="00137562"/>
    <w:rsid w:val="00137D5B"/>
    <w:rsid w:val="001436F3"/>
    <w:rsid w:val="00152DD5"/>
    <w:rsid w:val="00191562"/>
    <w:rsid w:val="001A581C"/>
    <w:rsid w:val="001C7866"/>
    <w:rsid w:val="001F5445"/>
    <w:rsid w:val="00206986"/>
    <w:rsid w:val="00212E38"/>
    <w:rsid w:val="00214D8F"/>
    <w:rsid w:val="00226B75"/>
    <w:rsid w:val="00234F60"/>
    <w:rsid w:val="00241680"/>
    <w:rsid w:val="00247B83"/>
    <w:rsid w:val="002717C2"/>
    <w:rsid w:val="00296155"/>
    <w:rsid w:val="002A5A18"/>
    <w:rsid w:val="002A7BBA"/>
    <w:rsid w:val="002C08CD"/>
    <w:rsid w:val="002C571E"/>
    <w:rsid w:val="00310C72"/>
    <w:rsid w:val="00386E5D"/>
    <w:rsid w:val="00392608"/>
    <w:rsid w:val="003B5F74"/>
    <w:rsid w:val="003E6969"/>
    <w:rsid w:val="003F671C"/>
    <w:rsid w:val="004427F7"/>
    <w:rsid w:val="004B0663"/>
    <w:rsid w:val="004B1234"/>
    <w:rsid w:val="004B60C9"/>
    <w:rsid w:val="004C69ED"/>
    <w:rsid w:val="004D0DB2"/>
    <w:rsid w:val="004D4DD9"/>
    <w:rsid w:val="004E397E"/>
    <w:rsid w:val="004F70BF"/>
    <w:rsid w:val="005027C5"/>
    <w:rsid w:val="00513F5D"/>
    <w:rsid w:val="00516261"/>
    <w:rsid w:val="00537114"/>
    <w:rsid w:val="00543C48"/>
    <w:rsid w:val="005454BB"/>
    <w:rsid w:val="00545A5C"/>
    <w:rsid w:val="00583EB8"/>
    <w:rsid w:val="005A4202"/>
    <w:rsid w:val="005D1ACC"/>
    <w:rsid w:val="005D66D7"/>
    <w:rsid w:val="005E72A8"/>
    <w:rsid w:val="005F7C24"/>
    <w:rsid w:val="005F7F0D"/>
    <w:rsid w:val="0061225F"/>
    <w:rsid w:val="00624BDF"/>
    <w:rsid w:val="006722A9"/>
    <w:rsid w:val="00682D2B"/>
    <w:rsid w:val="006D54AB"/>
    <w:rsid w:val="006E2925"/>
    <w:rsid w:val="00702E64"/>
    <w:rsid w:val="0072687B"/>
    <w:rsid w:val="0073435F"/>
    <w:rsid w:val="00744498"/>
    <w:rsid w:val="00790D77"/>
    <w:rsid w:val="0079273A"/>
    <w:rsid w:val="007A5F3C"/>
    <w:rsid w:val="007D286A"/>
    <w:rsid w:val="007D4170"/>
    <w:rsid w:val="007D6099"/>
    <w:rsid w:val="007E176B"/>
    <w:rsid w:val="007E4D88"/>
    <w:rsid w:val="008114C6"/>
    <w:rsid w:val="00834ED5"/>
    <w:rsid w:val="00844885"/>
    <w:rsid w:val="00856360"/>
    <w:rsid w:val="0087050B"/>
    <w:rsid w:val="00871E4F"/>
    <w:rsid w:val="008743AD"/>
    <w:rsid w:val="00876536"/>
    <w:rsid w:val="00893145"/>
    <w:rsid w:val="008A687F"/>
    <w:rsid w:val="008B23A7"/>
    <w:rsid w:val="008D0734"/>
    <w:rsid w:val="008E302C"/>
    <w:rsid w:val="00912B65"/>
    <w:rsid w:val="00912C00"/>
    <w:rsid w:val="00925E46"/>
    <w:rsid w:val="00945AF8"/>
    <w:rsid w:val="0094630E"/>
    <w:rsid w:val="009F108C"/>
    <w:rsid w:val="00A10645"/>
    <w:rsid w:val="00A12D3A"/>
    <w:rsid w:val="00A13410"/>
    <w:rsid w:val="00A22DA8"/>
    <w:rsid w:val="00A371D9"/>
    <w:rsid w:val="00A4097F"/>
    <w:rsid w:val="00A5065B"/>
    <w:rsid w:val="00A64421"/>
    <w:rsid w:val="00A72677"/>
    <w:rsid w:val="00A739F7"/>
    <w:rsid w:val="00A8760B"/>
    <w:rsid w:val="00A87F8A"/>
    <w:rsid w:val="00AB038B"/>
    <w:rsid w:val="00AB5A64"/>
    <w:rsid w:val="00AC25CD"/>
    <w:rsid w:val="00AC5FE2"/>
    <w:rsid w:val="00AC6BA8"/>
    <w:rsid w:val="00AD1CCC"/>
    <w:rsid w:val="00AD345D"/>
    <w:rsid w:val="00AE2C42"/>
    <w:rsid w:val="00AF234B"/>
    <w:rsid w:val="00AF5FE5"/>
    <w:rsid w:val="00AF7BDF"/>
    <w:rsid w:val="00B11CB7"/>
    <w:rsid w:val="00B47ADE"/>
    <w:rsid w:val="00B53B50"/>
    <w:rsid w:val="00B62E35"/>
    <w:rsid w:val="00B67107"/>
    <w:rsid w:val="00B71D18"/>
    <w:rsid w:val="00B74123"/>
    <w:rsid w:val="00B77937"/>
    <w:rsid w:val="00B92401"/>
    <w:rsid w:val="00B95B87"/>
    <w:rsid w:val="00B963DE"/>
    <w:rsid w:val="00BB6D8E"/>
    <w:rsid w:val="00BC46F8"/>
    <w:rsid w:val="00BC4CAF"/>
    <w:rsid w:val="00BD52CA"/>
    <w:rsid w:val="00BE1A9B"/>
    <w:rsid w:val="00BF6339"/>
    <w:rsid w:val="00C02697"/>
    <w:rsid w:val="00C04CEA"/>
    <w:rsid w:val="00C1133E"/>
    <w:rsid w:val="00C508CA"/>
    <w:rsid w:val="00C5327A"/>
    <w:rsid w:val="00C77418"/>
    <w:rsid w:val="00CB0F05"/>
    <w:rsid w:val="00CE456F"/>
    <w:rsid w:val="00CE6972"/>
    <w:rsid w:val="00D07607"/>
    <w:rsid w:val="00D416AB"/>
    <w:rsid w:val="00D706E7"/>
    <w:rsid w:val="00DB0FDE"/>
    <w:rsid w:val="00DE6D68"/>
    <w:rsid w:val="00DF086F"/>
    <w:rsid w:val="00DF1094"/>
    <w:rsid w:val="00E16854"/>
    <w:rsid w:val="00E340FB"/>
    <w:rsid w:val="00E52BA8"/>
    <w:rsid w:val="00E6340E"/>
    <w:rsid w:val="00E644CB"/>
    <w:rsid w:val="00E65DEC"/>
    <w:rsid w:val="00E8375A"/>
    <w:rsid w:val="00E8422A"/>
    <w:rsid w:val="00EA16D7"/>
    <w:rsid w:val="00EA2C18"/>
    <w:rsid w:val="00EB6E0B"/>
    <w:rsid w:val="00EC6EED"/>
    <w:rsid w:val="00ED19B9"/>
    <w:rsid w:val="00EE1630"/>
    <w:rsid w:val="00EE3642"/>
    <w:rsid w:val="00EF5759"/>
    <w:rsid w:val="00F15AB3"/>
    <w:rsid w:val="00F213A3"/>
    <w:rsid w:val="00F30E65"/>
    <w:rsid w:val="00F44BBB"/>
    <w:rsid w:val="00F6596E"/>
    <w:rsid w:val="00F7524B"/>
    <w:rsid w:val="00F75EFE"/>
    <w:rsid w:val="00F80F55"/>
    <w:rsid w:val="00FA0511"/>
    <w:rsid w:val="00FA1F8E"/>
    <w:rsid w:val="00FB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C7866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line="360" w:lineRule="auto"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qFormat/>
    <w:rsid w:val="001C7866"/>
    <w:pPr>
      <w:keepNext/>
      <w:outlineLvl w:val="1"/>
    </w:pPr>
    <w:rPr>
      <w:u w:val="single"/>
    </w:rPr>
  </w:style>
  <w:style w:type="paragraph" w:styleId="Titre4">
    <w:name w:val="heading 4"/>
    <w:basedOn w:val="Normal"/>
    <w:next w:val="Normal"/>
    <w:link w:val="Titre4Car"/>
    <w:qFormat/>
    <w:rsid w:val="001C7866"/>
    <w:pPr>
      <w:keepNext/>
      <w:outlineLvl w:val="3"/>
    </w:pPr>
    <w:rPr>
      <w:sz w:val="20"/>
      <w:u w:val="thic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C7866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1C7866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1C7866"/>
    <w:rPr>
      <w:rFonts w:ascii="Times New Roman" w:eastAsia="Times New Roman" w:hAnsi="Times New Roman" w:cs="Times New Roman"/>
      <w:sz w:val="20"/>
      <w:szCs w:val="24"/>
      <w:u w:val="thick"/>
      <w:lang w:eastAsia="fr-FR"/>
    </w:rPr>
  </w:style>
  <w:style w:type="paragraph" w:styleId="Corpsdetexte">
    <w:name w:val="Body Text"/>
    <w:basedOn w:val="Normal"/>
    <w:link w:val="CorpsdetexteCar"/>
    <w:semiHidden/>
    <w:rsid w:val="001C7866"/>
    <w:pPr>
      <w:spacing w:line="360" w:lineRule="auto"/>
      <w:jc w:val="both"/>
    </w:pPr>
    <w:rPr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1C7866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1C7866"/>
    <w:rPr>
      <w:b/>
      <w:bCs/>
    </w:rPr>
  </w:style>
  <w:style w:type="character" w:customStyle="1" w:styleId="Corpsdetexte2Car">
    <w:name w:val="Corps de texte 2 Car"/>
    <w:basedOn w:val="Policepardfaut"/>
    <w:link w:val="Corpsdetexte2"/>
    <w:semiHidden/>
    <w:rsid w:val="001C786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1C7866"/>
    <w:pPr>
      <w:ind w:left="708"/>
    </w:pPr>
    <w:rPr>
      <w:sz w:val="22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C7866"/>
    <w:rPr>
      <w:rFonts w:ascii="Times New Roman" w:eastAsia="Times New Roman" w:hAnsi="Times New Roman" w:cs="Times New Roman"/>
      <w:szCs w:val="24"/>
      <w:lang w:eastAsia="fr-FR"/>
    </w:rPr>
  </w:style>
  <w:style w:type="paragraph" w:styleId="Liste">
    <w:name w:val="List"/>
    <w:basedOn w:val="Normal"/>
    <w:semiHidden/>
    <w:rsid w:val="001C7866"/>
    <w:pPr>
      <w:ind w:left="283" w:hanging="283"/>
    </w:pPr>
  </w:style>
  <w:style w:type="paragraph" w:styleId="Listepuces2">
    <w:name w:val="List Bullet 2"/>
    <w:basedOn w:val="Normal"/>
    <w:autoRedefine/>
    <w:semiHidden/>
    <w:rsid w:val="001C7866"/>
    <w:pPr>
      <w:ind w:left="641" w:hanging="357"/>
    </w:pPr>
  </w:style>
  <w:style w:type="paragraph" w:styleId="En-tte">
    <w:name w:val="header"/>
    <w:basedOn w:val="Normal"/>
    <w:link w:val="En-tteCar"/>
    <w:uiPriority w:val="99"/>
    <w:semiHidden/>
    <w:unhideWhenUsed/>
    <w:rsid w:val="00BC4C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C4CA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C4C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4CA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76A0A-3290-4F5C-83F7-BD0C0A57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Gendrot</dc:creator>
  <cp:lastModifiedBy>Chabrolj</cp:lastModifiedBy>
  <cp:revision>2</cp:revision>
  <cp:lastPrinted>2014-09-04T14:54:00Z</cp:lastPrinted>
  <dcterms:created xsi:type="dcterms:W3CDTF">2014-10-03T17:51:00Z</dcterms:created>
  <dcterms:modified xsi:type="dcterms:W3CDTF">2014-10-03T17:51:00Z</dcterms:modified>
</cp:coreProperties>
</file>